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1A2A3F" w:rsidRPr="001A2A3F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7423794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AB71BD" w:rsidTr="00535691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C42587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11</w:t>
            </w:r>
            <w:r w:rsidR="00BF26F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/16</w:t>
            </w:r>
            <w:r w:rsidR="006B6DE1"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B6DE1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="006B6DE1"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535691" w:rsidRPr="00611DD8" w:rsidTr="00535691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535691" w:rsidRPr="00611DD8" w:rsidRDefault="00535691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691" w:rsidRPr="00316235" w:rsidRDefault="00535691" w:rsidP="00D74587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35691" w:rsidRPr="00316235" w:rsidRDefault="00535691" w:rsidP="00D74587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35691" w:rsidRPr="00316235" w:rsidRDefault="00535691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35691" w:rsidRPr="00316235" w:rsidRDefault="00535691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</w:tr>
      <w:tr w:rsidR="00BF26F0" w:rsidRPr="00611DD8" w:rsidTr="0053569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0F4664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封德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成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7B1B87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0F4664" w:rsidRDefault="00082B3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黃靜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怡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7B1B87" w:rsidRDefault="00BF26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BF26F0" w:rsidRPr="00611DD8" w:rsidTr="00535691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0F4664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葛孝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095A84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95A8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黃永</w:t>
            </w:r>
            <w:r w:rsidRPr="00095A84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082B3E" w:rsidRDefault="00082B3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82B3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082B3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082B3E" w:rsidRDefault="00082B3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82B3E">
              <w:rPr>
                <w:rStyle w:val="apple-converted-space"/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082B3E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許啟</w:t>
            </w:r>
            <w:r w:rsidRPr="00082B3E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智</w:t>
            </w:r>
          </w:p>
        </w:tc>
      </w:tr>
      <w:tr w:rsidR="00BF26F0" w:rsidRPr="00611DD8" w:rsidTr="00535691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0F4664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葛孝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095A84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95A8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黃永</w:t>
            </w:r>
            <w:r w:rsidRPr="00095A84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0F4664" w:rsidRDefault="00082B3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82B3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082B3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082B3E" w:rsidRDefault="00082B3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82B3E">
              <w:rPr>
                <w:rStyle w:val="apple-converted-space"/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082B3E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許啟</w:t>
            </w:r>
            <w:r w:rsidRPr="00082B3E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智</w:t>
            </w:r>
          </w:p>
        </w:tc>
      </w:tr>
      <w:tr w:rsidR="00BF26F0" w:rsidRPr="00611DD8" w:rsidTr="00535691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0F4664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江世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095A84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95A8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黃永</w:t>
            </w:r>
            <w:r w:rsidRPr="00095A84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0F4664" w:rsidRDefault="00082B3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082B3E" w:rsidRDefault="00082B3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82B3E">
              <w:rPr>
                <w:rStyle w:val="apple-converted-space"/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082B3E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許啟</w:t>
            </w:r>
            <w:r w:rsidRPr="00082B3E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智</w:t>
            </w:r>
          </w:p>
        </w:tc>
      </w:tr>
      <w:tr w:rsidR="00BF26F0" w:rsidRPr="00611DD8" w:rsidTr="0053569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0F4664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樊曼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095A84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95A8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周冰</w:t>
            </w:r>
            <w:r w:rsidRPr="00095A84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淬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0F4664" w:rsidRDefault="00082B3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082B3E" w:rsidRDefault="00082B3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82B3E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鄧晓</w:t>
            </w:r>
            <w:r w:rsidRPr="00082B3E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燕</w:t>
            </w:r>
          </w:p>
        </w:tc>
      </w:tr>
      <w:tr w:rsidR="00BF26F0" w:rsidRPr="00611DD8" w:rsidTr="00535691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7B1B87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095A84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095A84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陳牧</w:t>
            </w:r>
            <w:r w:rsidRPr="00095A84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師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7B1B87" w:rsidRDefault="00BF26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095A84" w:rsidRDefault="00BF26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BF26F0" w:rsidRPr="00611DD8" w:rsidTr="00535691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7B1B87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田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茂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FF72A2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胡淑蓮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7B1B87" w:rsidRDefault="00BF26F0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田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茂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FF72A2" w:rsidRDefault="00BF26F0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胡淑蓮</w:t>
            </w:r>
          </w:p>
        </w:tc>
      </w:tr>
      <w:tr w:rsidR="00BF26F0" w:rsidRPr="00611DD8" w:rsidTr="00535691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7B1B87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王巍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4E38F0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吕淑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7B1B87" w:rsidRDefault="00BF26F0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王巍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4E38F0" w:rsidRDefault="00BF26F0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吕淑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BF26F0" w:rsidRPr="00611DD8" w:rsidTr="00535691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7B1B87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吳遠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FF72A2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7B1B87" w:rsidRDefault="00BF26F0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吳遠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FF72A2" w:rsidRDefault="00BF26F0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F26F0" w:rsidRPr="00611DD8" w:rsidTr="00535691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7B1B87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傅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裕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FF72A2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7B1B87" w:rsidRDefault="00BF26F0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傅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裕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FF72A2" w:rsidRDefault="00BF26F0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</w:p>
        </w:tc>
      </w:tr>
      <w:tr w:rsidR="00BF26F0" w:rsidRPr="00611DD8" w:rsidTr="0053569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7B1B87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柳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兵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BF26F0" w:rsidRPr="00FF72A2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陳惠蓮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7B1B87" w:rsidRDefault="00BF26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柳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兵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BF26F0" w:rsidRPr="00FF72A2" w:rsidRDefault="00BF26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F72A2">
              <w:rPr>
                <w:rFonts w:ascii="PMingLiU" w:hAnsi="PMingLiU" w:hint="eastAsia"/>
                <w:b/>
                <w:color w:val="222222"/>
                <w:sz w:val="19"/>
                <w:szCs w:val="19"/>
                <w:shd w:val="clear" w:color="auto" w:fill="FFFFFF"/>
              </w:rPr>
              <w:t>陳惠蓮</w:t>
            </w:r>
          </w:p>
        </w:tc>
      </w:tr>
      <w:tr w:rsidR="00BF26F0" w:rsidRPr="00611DD8" w:rsidTr="00535691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7B1B87" w:rsidRDefault="00BF26F0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石</w:t>
            </w:r>
            <w:r w:rsidRPr="000F4664">
              <w:rPr>
                <w:rFonts w:ascii="PMingLiU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泉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BF26F0" w:rsidRPr="007B1B87" w:rsidRDefault="00BF26F0" w:rsidP="00392675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F26F0" w:rsidRPr="000F4664" w:rsidRDefault="00082B3E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0F4664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葛孝</w:t>
            </w:r>
            <w:r w:rsidRPr="000F4664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BF26F0" w:rsidRPr="00FF72A2" w:rsidRDefault="00BF26F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F26F0" w:rsidRPr="00611DD8" w:rsidTr="00535691">
        <w:trPr>
          <w:cantSplit/>
          <w:trHeight w:val="218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7B1B87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韩庆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4E38F0" w:rsidRDefault="00BF26F0" w:rsidP="006553F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彭睿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BF26F0" w:rsidRPr="007B1B87" w:rsidRDefault="00BF26F0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韩庆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4E38F0" w:rsidRDefault="00BF26F0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彭睿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勤</w:t>
            </w:r>
          </w:p>
        </w:tc>
      </w:tr>
      <w:tr w:rsidR="00BF26F0" w:rsidRPr="00611DD8" w:rsidTr="00535691">
        <w:trPr>
          <w:cantSplit/>
          <w:trHeight w:val="217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BF26F0" w:rsidRPr="005F65EF" w:rsidRDefault="00BF26F0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6F0" w:rsidRPr="007B1B87" w:rsidRDefault="00BF26F0" w:rsidP="0039267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BF26F0" w:rsidRPr="007B1B87" w:rsidRDefault="00BF26F0" w:rsidP="0039267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李啟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BF26F0" w:rsidRPr="007B1B87" w:rsidRDefault="00BF26F0" w:rsidP="00E330D8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F26F0" w:rsidRPr="004E38F0" w:rsidRDefault="00BF26F0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E38F0">
              <w:rPr>
                <w:rFonts w:ascii="PMingLiU" w:hAnsi="PMingLiU" w:cs="Arial"/>
                <w:b/>
                <w:color w:val="222222"/>
                <w:sz w:val="19"/>
                <w:szCs w:val="19"/>
                <w:shd w:val="clear" w:color="auto" w:fill="FFFFFF"/>
              </w:rPr>
              <w:t>李啟</w:t>
            </w:r>
            <w:r w:rsidRPr="004E38F0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榮</w:t>
            </w:r>
          </w:p>
        </w:tc>
      </w:tr>
      <w:tr w:rsidR="0048593D" w:rsidRPr="00611DD8" w:rsidTr="00F77ACB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7B1B87" w:rsidRDefault="00D3238A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48593D" w:rsidRPr="007B1B87" w:rsidRDefault="00374949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</w:tr>
      <w:tr w:rsidR="0048593D" w:rsidRPr="00611DD8" w:rsidTr="00AE5E11">
        <w:trPr>
          <w:cantSplit/>
          <w:trHeight w:val="44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BF26F0" w:rsidRDefault="00BF26F0" w:rsidP="00BF26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艳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项开华</w:t>
            </w:r>
          </w:p>
          <w:p w:rsidR="0048593D" w:rsidRPr="007B1B87" w:rsidRDefault="00BF26F0" w:rsidP="00BF26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张伏宁</w:t>
            </w:r>
          </w:p>
        </w:tc>
        <w:tc>
          <w:tcPr>
            <w:tcW w:w="1800" w:type="dxa"/>
            <w:gridSpan w:val="2"/>
          </w:tcPr>
          <w:p w:rsidR="00BF26F0" w:rsidRDefault="0048593D" w:rsidP="00DF02F0">
            <w:pPr>
              <w:spacing w:line="240" w:lineRule="exact"/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BF26F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BF26F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袁学男</w:t>
            </w:r>
            <w:r w:rsidR="00BF26F0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BF26F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杨冬芝</w:t>
            </w:r>
          </w:p>
          <w:p w:rsidR="0074354C" w:rsidRPr="007B1B87" w:rsidRDefault="00BF26F0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刘慧玲</w:t>
            </w:r>
          </w:p>
        </w:tc>
      </w:tr>
    </w:tbl>
    <w:p w:rsidR="00535691" w:rsidRDefault="0053569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1A2A3F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1A2A3F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">
            <v:imagedata r:id="rId8" o:title=""/>
          </v:shape>
          <o:OLEObject Type="Embed" ProgID="PBrush" ShapeID="_x0000_s1027" DrawAspect="Content" ObjectID="_1477423795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C03B09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095A84" w:rsidRPr="00952807" w:rsidTr="00D24537">
        <w:trPr>
          <w:cantSplit/>
          <w:trHeight w:val="260"/>
        </w:trPr>
        <w:tc>
          <w:tcPr>
            <w:tcW w:w="1267" w:type="dxa"/>
          </w:tcPr>
          <w:p w:rsidR="00095A84" w:rsidRPr="006C2F0C" w:rsidRDefault="00095A84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5A84" w:rsidRPr="00627970" w:rsidRDefault="00621029" w:rsidP="00C52029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5A84" w:rsidRPr="00952807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095A84" w:rsidRPr="00C03B09" w:rsidRDefault="00095A84" w:rsidP="00C03B09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62102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62102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7,176.50</w:t>
            </w:r>
          </w:p>
        </w:tc>
      </w:tr>
      <w:tr w:rsidR="00095A84" w:rsidRPr="00C01DBB" w:rsidTr="00D24537">
        <w:trPr>
          <w:cantSplit/>
          <w:trHeight w:val="260"/>
        </w:trPr>
        <w:tc>
          <w:tcPr>
            <w:tcW w:w="1267" w:type="dxa"/>
          </w:tcPr>
          <w:p w:rsidR="00095A84" w:rsidRPr="00C77319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5A84" w:rsidRPr="00627970" w:rsidRDefault="00621029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5A84" w:rsidRPr="00C01DBB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095A84" w:rsidRPr="00C03B09" w:rsidRDefault="00095A84" w:rsidP="00621029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62102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1,550.00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621029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095A84" w:rsidP="00621029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   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621029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621029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        400.00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621029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095A84" w:rsidP="00621029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      </w:t>
            </w:r>
            <w:r w:rsidR="0062102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2,999.00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095A84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  <w:r w:rsidR="0062102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220FE3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220FE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12,125.50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35691" w:rsidRDefault="00535691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</w:p>
    <w:p w:rsidR="00015E77" w:rsidRPr="009B70FD" w:rsidRDefault="001A2A3F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1A2A3F">
        <w:rPr>
          <w:rFonts w:ascii="MingLiU" w:eastAsiaTheme="minorEastAsia" w:hAnsi="MingLiU" w:cs="MingLiU"/>
          <w:b/>
          <w:bCs/>
          <w:noProof/>
          <w:color w:val="FF0000"/>
          <w:sz w:val="28"/>
          <w:szCs w:val="28"/>
          <w:lang w:eastAsia="zh-CN"/>
        </w:rPr>
        <w:pict>
          <v:shape id="_x0000_s1062" type="#_x0000_t75" style="position:absolute;margin-left:-5.4pt;margin-top:0;width:18pt;height:16.2pt;z-index:-251651584;mso-wrap-edited:f">
            <v:imagedata r:id="rId8" o:title=""/>
          </v:shape>
          <o:OLEObject Type="Embed" ProgID="PBrush" ShapeID="_x0000_s1062" DrawAspect="Content" ObjectID="_1477423796" r:id="rId11"/>
        </w:pict>
      </w:r>
      <w:r w:rsidR="008845A0"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</w:t>
      </w:r>
      <w:r w:rsidR="00015E77" w:rsidRPr="009B70FD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Pr="001A2A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C03B09" w:rsidRDefault="00015E77" w:rsidP="00220FE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A023CE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F00CA"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220FE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220FE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7,176.50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C03B09" w:rsidRDefault="00015E77" w:rsidP="00220FE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103A94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  <w:r w:rsidR="00220FE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98,380.35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C03B09" w:rsidRDefault="00DD1362" w:rsidP="00220FE3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220FE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79,828.34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C03B09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="00642CCC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0D1BF9" w:rsidRDefault="000D1BF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2931C6" w:rsidRDefault="002931C6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53569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1A2A3F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1A2A3F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50.45pt;margin-top:12.6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535691" w:rsidRDefault="001A2A3F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1A2A3F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13.3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1A2A3F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1A2A3F">
        <w:rPr>
          <w:noProof/>
          <w:lang w:eastAsia="zh-CN"/>
        </w:rPr>
        <w:pict>
          <v:shape id="_x0000_s1031" type="#_x0000_t136" style="position:absolute;margin-left:67.95pt;margin-top:17.4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</w:t>
            </w:r>
            <w:r w:rsidR="007B0F4A" w:rsidRPr="007B0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牧師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B110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6B5938" w:rsidRPr="00A55853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BC05AC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6B5938" w:rsidRDefault="006B5938" w:rsidP="006B5938">
            <w:pPr>
              <w:spacing w:line="240" w:lineRule="exact"/>
              <w:rPr>
                <w:rFonts w:ascii="Arial Narrow" w:hAnsi="Arial Narrow" w:cs="Arial"/>
                <w:b/>
                <w:color w:val="222222"/>
                <w:sz w:val="17"/>
                <w:szCs w:val="17"/>
                <w:shd w:val="clear" w:color="auto" w:fill="FFFFFF"/>
              </w:rPr>
            </w:pPr>
            <w:r w:rsidRPr="006B5938">
              <w:rPr>
                <w:rFonts w:cs="Calibri"/>
                <w:b/>
                <w:sz w:val="17"/>
                <w:szCs w:val="17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C03B09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305B94" w:rsidRPr="00C03B09" w:rsidRDefault="00305B94" w:rsidP="00C03B09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5B94" w:rsidRPr="00127454" w:rsidTr="00C03B09">
        <w:trPr>
          <w:cantSplit/>
          <w:trHeight w:val="513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C03B09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</w:rPr>
      </w:pPr>
    </w:p>
    <w:p w:rsidR="00103A94" w:rsidRPr="0053698B" w:rsidRDefault="00103A94" w:rsidP="00103A94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103A94" w:rsidRPr="00CD0725" w:rsidRDefault="00103A94" w:rsidP="00103A94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4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11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 w:rsidR="00BF26F0">
        <w:rPr>
          <w:rFonts w:ascii="Tempus Sans ITC" w:eastAsia="全真楷書" w:hAnsi="Tempus Sans ITC" w:cs="Tempus Sans ITC"/>
          <w:b/>
          <w:bCs/>
        </w:rPr>
        <w:t>16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103A94" w:rsidRPr="009F65CD" w:rsidRDefault="00103A94" w:rsidP="00103A94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MingLiU" w:eastAsia="MingLiU" w:hAnsi="MingLiU" w:cs="MingLiU"/>
          <w:b/>
          <w:bCs/>
        </w:rPr>
        <w:t xml:space="preserve"> </w:t>
      </w:r>
      <w:r>
        <w:rPr>
          <w:rFonts w:ascii="Tempus Sans ITC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  <w:lang w:eastAsia="zh-CN"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164"/>
        <w:gridCol w:w="180"/>
        <w:gridCol w:w="360"/>
        <w:gridCol w:w="36"/>
        <w:gridCol w:w="828"/>
      </w:tblGrid>
      <w:tr w:rsidR="00103A94" w:rsidTr="00D74587">
        <w:tc>
          <w:tcPr>
            <w:tcW w:w="844" w:type="dxa"/>
          </w:tcPr>
          <w:p w:rsidR="00103A94" w:rsidRPr="00CD4B45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CD4B45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9"/>
          </w:tcPr>
          <w:p w:rsidR="00103A94" w:rsidRPr="00082B3E" w:rsidRDefault="00082B3E" w:rsidP="00D74587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082B3E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使徒行傳</w:t>
            </w:r>
            <w:r w:rsidRPr="00082B3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4:12</w:t>
            </w:r>
          </w:p>
        </w:tc>
        <w:tc>
          <w:tcPr>
            <w:tcW w:w="828" w:type="dxa"/>
          </w:tcPr>
          <w:p w:rsidR="00103A94" w:rsidRPr="00F94D77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03A94" w:rsidTr="00D74587">
        <w:tc>
          <w:tcPr>
            <w:tcW w:w="4392" w:type="dxa"/>
            <w:gridSpan w:val="11"/>
          </w:tcPr>
          <w:p w:rsidR="00103A94" w:rsidRDefault="00103A94" w:rsidP="00D74587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RPr="007461EC" w:rsidTr="00D74587">
        <w:trPr>
          <w:cantSplit/>
        </w:trPr>
        <w:tc>
          <w:tcPr>
            <w:tcW w:w="1008" w:type="dxa"/>
            <w:gridSpan w:val="3"/>
          </w:tcPr>
          <w:p w:rsidR="00103A94" w:rsidRPr="008346ED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8346ED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6"/>
          </w:tcPr>
          <w:p w:rsidR="00103A94" w:rsidRPr="00103A94" w:rsidRDefault="00103A94" w:rsidP="00D74587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  <w:r w:rsidRPr="00103A94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63BD9" w:rsidRPr="00363BD9">
              <w:rPr>
                <w:rFonts w:ascii="Arial Narrow" w:hAnsi="Arial Narrow"/>
                <w:b/>
                <w:sz w:val="20"/>
                <w:szCs w:val="20"/>
              </w:rPr>
              <w:t xml:space="preserve">#9 </w:t>
            </w:r>
            <w:r w:rsidR="00363BD9" w:rsidRPr="00363BD9">
              <w:rPr>
                <w:rFonts w:ascii="Arial Narrow" w:hAnsi="PMingLiU"/>
                <w:b/>
                <w:sz w:val="20"/>
                <w:szCs w:val="20"/>
              </w:rPr>
              <w:t>擁戴我主為</w:t>
            </w:r>
            <w:r w:rsidR="00363BD9" w:rsidRPr="00363BD9">
              <w:rPr>
                <w:rFonts w:ascii="Arial Narrow" w:hAnsi="PMingLiU" w:cs="PMingLiU"/>
                <w:b/>
                <w:sz w:val="20"/>
                <w:szCs w:val="20"/>
              </w:rPr>
              <w:t>王</w:t>
            </w:r>
          </w:p>
        </w:tc>
        <w:tc>
          <w:tcPr>
            <w:tcW w:w="864" w:type="dxa"/>
            <w:gridSpan w:val="2"/>
          </w:tcPr>
          <w:p w:rsidR="00103A94" w:rsidRPr="00E8406F" w:rsidRDefault="00103A94" w:rsidP="00D74587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406F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103A94" w:rsidTr="00D74587">
        <w:trPr>
          <w:cantSplit/>
        </w:trPr>
        <w:tc>
          <w:tcPr>
            <w:tcW w:w="1008" w:type="dxa"/>
            <w:gridSpan w:val="3"/>
          </w:tcPr>
          <w:p w:rsidR="00103A94" w:rsidRPr="00B223DA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03A94" w:rsidRPr="00103A94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  <w:r w:rsidRPr="00103A9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363BD9" w:rsidRPr="00363BD9">
              <w:rPr>
                <w:rFonts w:ascii="Arial Narrow" w:hAnsi="Arial Narrow"/>
                <w:b/>
                <w:sz w:val="20"/>
                <w:szCs w:val="20"/>
              </w:rPr>
              <w:t xml:space="preserve">#184 </w:t>
            </w:r>
            <w:r w:rsidR="00363BD9" w:rsidRPr="00363BD9">
              <w:rPr>
                <w:rFonts w:ascii="Arial Narrow" w:hAnsi="PMingLiU"/>
                <w:b/>
                <w:sz w:val="20"/>
                <w:szCs w:val="20"/>
              </w:rPr>
              <w:t>哈利路亞歸十</w:t>
            </w:r>
            <w:r w:rsidR="00363BD9" w:rsidRPr="00363BD9">
              <w:rPr>
                <w:rFonts w:ascii="Arial Narrow" w:hAnsi="PMingLiU" w:cs="PMingLiU"/>
                <w:b/>
                <w:sz w:val="20"/>
                <w:szCs w:val="20"/>
              </w:rPr>
              <w:t>架</w:t>
            </w:r>
          </w:p>
        </w:tc>
      </w:tr>
      <w:tr w:rsidR="00103A94" w:rsidTr="00D74587">
        <w:trPr>
          <w:cantSplit/>
          <w:trHeight w:val="270"/>
        </w:trPr>
        <w:tc>
          <w:tcPr>
            <w:tcW w:w="1008" w:type="dxa"/>
            <w:gridSpan w:val="3"/>
          </w:tcPr>
          <w:p w:rsidR="00103A94" w:rsidRPr="00B223DA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03A94" w:rsidRPr="00103A94" w:rsidRDefault="00103A94" w:rsidP="00D74587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03A9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3.</w:t>
            </w:r>
            <w:r w:rsidRPr="00103A94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3BD9" w:rsidRPr="00363BD9">
              <w:rPr>
                <w:rFonts w:ascii="Arial Narrow" w:hAnsi="Arial Narrow"/>
                <w:b/>
                <w:sz w:val="20"/>
                <w:szCs w:val="20"/>
              </w:rPr>
              <w:t xml:space="preserve">#247 </w:t>
            </w:r>
            <w:r w:rsidR="00363BD9" w:rsidRPr="00363BD9">
              <w:rPr>
                <w:rFonts w:ascii="Arial Narrow" w:hAnsi="PMingLiU"/>
                <w:b/>
                <w:sz w:val="20"/>
                <w:szCs w:val="20"/>
              </w:rPr>
              <w:t>籍我賜恩</w:t>
            </w:r>
            <w:r w:rsidR="00363BD9" w:rsidRPr="00363BD9">
              <w:rPr>
                <w:rFonts w:ascii="Arial Narrow" w:hAnsi="PMingLiU" w:cs="PMingLiU"/>
                <w:b/>
                <w:sz w:val="20"/>
                <w:szCs w:val="20"/>
              </w:rPr>
              <w:t>福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05691" w:rsidRDefault="00103A94" w:rsidP="00D74587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03A94" w:rsidTr="00D74587">
        <w:trPr>
          <w:cantSplit/>
        </w:trPr>
        <w:tc>
          <w:tcPr>
            <w:tcW w:w="844" w:type="dxa"/>
          </w:tcPr>
          <w:p w:rsidR="00103A94" w:rsidRPr="00E2480E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2480E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9"/>
          </w:tcPr>
          <w:p w:rsidR="00103A94" w:rsidRPr="00105691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103A94" w:rsidRPr="00105691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05691" w:rsidRDefault="00103A94" w:rsidP="00D74587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103A94" w:rsidTr="00D74587">
        <w:trPr>
          <w:cantSplit/>
        </w:trPr>
        <w:tc>
          <w:tcPr>
            <w:tcW w:w="844" w:type="dxa"/>
          </w:tcPr>
          <w:p w:rsidR="00103A94" w:rsidRPr="008346E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8346ED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9"/>
            <w:vAlign w:val="center"/>
          </w:tcPr>
          <w:p w:rsidR="00103A94" w:rsidRPr="00363BD9" w:rsidRDefault="00103A94" w:rsidP="00D74587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566C0D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="00363BD9" w:rsidRPr="00363BD9">
              <w:rPr>
                <w:rFonts w:ascii="Arial Narrow" w:hAnsi="Arial Narrow"/>
                <w:b/>
                <w:sz w:val="20"/>
                <w:szCs w:val="20"/>
              </w:rPr>
              <w:t xml:space="preserve">#462 </w:t>
            </w:r>
            <w:r w:rsidR="00363BD9" w:rsidRPr="00363BD9">
              <w:rPr>
                <w:rFonts w:ascii="Arial Narrow" w:hAnsi="PMingLiU"/>
                <w:b/>
                <w:sz w:val="20"/>
                <w:szCs w:val="20"/>
              </w:rPr>
              <w:t>將最好的獻</w:t>
            </w:r>
            <w:r w:rsidR="00363BD9" w:rsidRPr="00363BD9">
              <w:rPr>
                <w:rFonts w:ascii="Arial Narrow" w:hAnsi="PMingLiU" w:cs="PMingLiU"/>
                <w:b/>
                <w:sz w:val="20"/>
                <w:szCs w:val="20"/>
              </w:rPr>
              <w:t>主</w:t>
            </w:r>
          </w:p>
        </w:tc>
        <w:tc>
          <w:tcPr>
            <w:tcW w:w="828" w:type="dxa"/>
          </w:tcPr>
          <w:p w:rsidR="00103A94" w:rsidRPr="00105691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875A0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Tr="00082B3E">
        <w:trPr>
          <w:cantSplit/>
        </w:trPr>
        <w:tc>
          <w:tcPr>
            <w:tcW w:w="844" w:type="dxa"/>
          </w:tcPr>
          <w:p w:rsidR="00103A94" w:rsidRPr="00B44E1D" w:rsidRDefault="00103A94" w:rsidP="00D74587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324" w:type="dxa"/>
            <w:gridSpan w:val="7"/>
          </w:tcPr>
          <w:p w:rsidR="00103A94" w:rsidRPr="008746E2" w:rsidRDefault="00082B3E" w:rsidP="00082B3E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哥林多前书</w:t>
            </w:r>
            <w:r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9</w:t>
            </w:r>
            <w:r w:rsidRPr="00103A94"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16-23</w:t>
            </w:r>
          </w:p>
        </w:tc>
        <w:tc>
          <w:tcPr>
            <w:tcW w:w="1224" w:type="dxa"/>
            <w:gridSpan w:val="3"/>
            <w:vAlign w:val="center"/>
          </w:tcPr>
          <w:p w:rsidR="00103A94" w:rsidRPr="009B19A4" w:rsidRDefault="00103A94" w:rsidP="00D74587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會</w:t>
            </w:r>
            <w:r w:rsidRPr="00066019">
              <w:rPr>
                <w:rFonts w:ascii="PMingLiU" w:cs="PMingLiU" w:hint="eastAsia"/>
                <w:b/>
                <w:bCs/>
                <w:sz w:val="20"/>
                <w:szCs w:val="20"/>
              </w:rPr>
              <w:t>眾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Pr="001875A0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Tr="00D74587">
        <w:trPr>
          <w:cantSplit/>
        </w:trPr>
        <w:tc>
          <w:tcPr>
            <w:tcW w:w="864" w:type="dxa"/>
            <w:gridSpan w:val="2"/>
          </w:tcPr>
          <w:p w:rsidR="00103A94" w:rsidRPr="00B44E1D" w:rsidRDefault="00103A94" w:rsidP="00D74587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5"/>
            <w:vAlign w:val="center"/>
          </w:tcPr>
          <w:p w:rsidR="00103A94" w:rsidRPr="00082B3E" w:rsidRDefault="00082B3E" w:rsidP="00D74587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082B3E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福音特派</w:t>
            </w:r>
            <w:r w:rsidRPr="00082B3E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員</w:t>
            </w:r>
          </w:p>
        </w:tc>
        <w:tc>
          <w:tcPr>
            <w:tcW w:w="1404" w:type="dxa"/>
            <w:gridSpan w:val="4"/>
          </w:tcPr>
          <w:p w:rsidR="00103A94" w:rsidRPr="008746E2" w:rsidRDefault="00106CF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</w:rPr>
              <w:t>谢颖刚长老</w:t>
            </w:r>
          </w:p>
        </w:tc>
      </w:tr>
      <w:tr w:rsidR="00103A94" w:rsidTr="00D74587">
        <w:trPr>
          <w:cantSplit/>
        </w:trPr>
        <w:tc>
          <w:tcPr>
            <w:tcW w:w="4392" w:type="dxa"/>
            <w:gridSpan w:val="11"/>
          </w:tcPr>
          <w:p w:rsidR="00103A94" w:rsidRDefault="00103A94" w:rsidP="00D74587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103A94" w:rsidRPr="00F9123C" w:rsidTr="00D74587">
        <w:tc>
          <w:tcPr>
            <w:tcW w:w="864" w:type="dxa"/>
            <w:gridSpan w:val="2"/>
          </w:tcPr>
          <w:p w:rsidR="00103A94" w:rsidRPr="00022F1D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022F1D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022F1D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6"/>
          </w:tcPr>
          <w:p w:rsidR="00103A94" w:rsidRPr="00106CF4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2B3E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82B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106CF4" w:rsidRPr="00106CF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#86</w:t>
            </w:r>
            <w:r w:rsidR="00106CF4" w:rsidRPr="00106CF4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惟獨耶</w:t>
            </w:r>
            <w:r w:rsidR="00106CF4" w:rsidRPr="00106CF4">
              <w:rPr>
                <w:rFonts w:ascii="Arial Narrow" w:hAnsi="PMingLiU" w:cs="SimSun"/>
                <w:b/>
                <w:color w:val="000000"/>
                <w:sz w:val="20"/>
                <w:szCs w:val="20"/>
              </w:rPr>
              <w:t>穌</w:t>
            </w:r>
          </w:p>
        </w:tc>
        <w:tc>
          <w:tcPr>
            <w:tcW w:w="1224" w:type="dxa"/>
            <w:gridSpan w:val="3"/>
          </w:tcPr>
          <w:p w:rsidR="00103A94" w:rsidRPr="008746E2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bookmarkEnd w:id="1"/>
      <w:tr w:rsidR="00103A94" w:rsidTr="00D74587">
        <w:tc>
          <w:tcPr>
            <w:tcW w:w="4392" w:type="dxa"/>
            <w:gridSpan w:val="11"/>
          </w:tcPr>
          <w:p w:rsidR="00103A94" w:rsidRPr="00C32668" w:rsidRDefault="00103A94" w:rsidP="00D74587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03A94" w:rsidRPr="00F9123C" w:rsidTr="00082B3E">
        <w:trPr>
          <w:trHeight w:val="273"/>
        </w:trPr>
        <w:tc>
          <w:tcPr>
            <w:tcW w:w="1098" w:type="dxa"/>
            <w:gridSpan w:val="4"/>
          </w:tcPr>
          <w:p w:rsidR="00103A94" w:rsidRPr="007543C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4"/>
            <w:vAlign w:val="center"/>
          </w:tcPr>
          <w:p w:rsidR="00103A94" w:rsidRPr="008746E2" w:rsidRDefault="00082B3E" w:rsidP="00D74587">
            <w:pPr>
              <w:spacing w:line="200" w:lineRule="exact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哥林多前书</w:t>
            </w:r>
            <w:r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9</w:t>
            </w:r>
            <w:r w:rsidRPr="00103A94"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PMingLiU" w:cs="Arial" w:hint="eastAsia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4" w:type="dxa"/>
            <w:gridSpan w:val="3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RPr="00E96B30" w:rsidTr="00D74587">
        <w:trPr>
          <w:trHeight w:val="80"/>
        </w:trPr>
        <w:tc>
          <w:tcPr>
            <w:tcW w:w="4392" w:type="dxa"/>
            <w:gridSpan w:val="11"/>
          </w:tcPr>
          <w:p w:rsidR="00103A94" w:rsidRPr="008746E2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103A94" w:rsidRPr="00F9123C" w:rsidTr="00D74587">
        <w:trPr>
          <w:trHeight w:val="225"/>
        </w:trPr>
        <w:tc>
          <w:tcPr>
            <w:tcW w:w="1908" w:type="dxa"/>
            <w:gridSpan w:val="5"/>
          </w:tcPr>
          <w:p w:rsidR="00103A94" w:rsidRPr="007543CD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7543CD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B3721">
              <w:rPr>
                <w:rFonts w:ascii="PMingLiU" w:cs="PMingLiU" w:hint="eastAsia"/>
                <w:b/>
                <w:bCs/>
                <w:sz w:val="20"/>
                <w:szCs w:val="20"/>
              </w:rPr>
              <w:t>報</w:t>
            </w:r>
            <w:r w:rsidRPr="00760033">
              <w:rPr>
                <w:rFonts w:ascii="PMingLiU" w:cs="PMingLiU" w:hint="eastAsia"/>
                <w:b/>
                <w:bCs/>
                <w:sz w:val="20"/>
                <w:szCs w:val="20"/>
              </w:rPr>
              <w:t>告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085997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103A94" w:rsidRPr="00282BDC" w:rsidRDefault="00103A94" w:rsidP="00D74587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Tr="00D74587">
        <w:tc>
          <w:tcPr>
            <w:tcW w:w="4392" w:type="dxa"/>
            <w:gridSpan w:val="11"/>
          </w:tcPr>
          <w:p w:rsidR="00103A94" w:rsidRPr="00C32668" w:rsidRDefault="00103A94" w:rsidP="00D74587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c>
          <w:tcPr>
            <w:tcW w:w="844" w:type="dxa"/>
          </w:tcPr>
          <w:p w:rsidR="00103A94" w:rsidRPr="004B24E0" w:rsidRDefault="00103A94" w:rsidP="00D74587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4B24E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9"/>
          </w:tcPr>
          <w:p w:rsidR="00103A94" w:rsidRPr="00C32668" w:rsidRDefault="00103A94" w:rsidP="00D74587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3266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C326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C32668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2668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03A94" w:rsidRPr="00F43A8D" w:rsidTr="00D74587">
        <w:tc>
          <w:tcPr>
            <w:tcW w:w="4392" w:type="dxa"/>
            <w:gridSpan w:val="11"/>
          </w:tcPr>
          <w:p w:rsidR="00103A94" w:rsidRPr="00C32668" w:rsidRDefault="00103A94" w:rsidP="00D74587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rPr>
          <w:cantSplit/>
        </w:trPr>
        <w:tc>
          <w:tcPr>
            <w:tcW w:w="844" w:type="dxa"/>
          </w:tcPr>
          <w:p w:rsidR="00103A94" w:rsidRPr="00FB158F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B158F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103A94" w:rsidRPr="00D64A45" w:rsidRDefault="00103A94" w:rsidP="00D74587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103A94" w:rsidRPr="00C32668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103A94" w:rsidRPr="00F43A8D" w:rsidTr="00D74587">
        <w:trPr>
          <w:cantSplit/>
        </w:trPr>
        <w:tc>
          <w:tcPr>
            <w:tcW w:w="4392" w:type="dxa"/>
            <w:gridSpan w:val="11"/>
          </w:tcPr>
          <w:p w:rsidR="00103A94" w:rsidRPr="00021817" w:rsidRDefault="00103A94" w:rsidP="00D74587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03A94" w:rsidRPr="00F43A8D" w:rsidTr="00D74587">
        <w:trPr>
          <w:cantSplit/>
        </w:trPr>
        <w:tc>
          <w:tcPr>
            <w:tcW w:w="844" w:type="dxa"/>
          </w:tcPr>
          <w:p w:rsidR="00103A94" w:rsidRPr="00FB158F" w:rsidRDefault="00103A94" w:rsidP="00D74587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阿們</w:t>
            </w:r>
            <w:r w:rsidRPr="00E948E0">
              <w:rPr>
                <w:rFonts w:ascii="PMingLiU" w:cs="PMingLiU" w:hint="eastAsia"/>
                <w:b/>
                <w:bCs/>
                <w:sz w:val="20"/>
                <w:szCs w:val="20"/>
              </w:rPr>
              <w:t>頌</w:t>
            </w:r>
          </w:p>
        </w:tc>
        <w:tc>
          <w:tcPr>
            <w:tcW w:w="1980" w:type="dxa"/>
            <w:gridSpan w:val="5"/>
          </w:tcPr>
          <w:p w:rsidR="00103A94" w:rsidRPr="00E948E0" w:rsidRDefault="00103A94" w:rsidP="00D74587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68" w:type="dxa"/>
            <w:gridSpan w:val="5"/>
          </w:tcPr>
          <w:p w:rsidR="00103A94" w:rsidRPr="00021817" w:rsidRDefault="00103A94" w:rsidP="00D74587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6AD3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8746E2" w:rsidRDefault="001A2A3F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全真楷書" w:eastAsiaTheme="minorEastAsia" w:hAnsi="Arial Narrow"/>
          <w:noProof/>
          <w:sz w:val="32"/>
          <w:szCs w:val="32"/>
          <w:lang w:eastAsia="zh-CN"/>
        </w:rPr>
        <w:pict>
          <v:shape id="_x0000_s1065" type="#_x0000_t202" style="position:absolute;left:0;text-align:left;margin-left:3pt;margin-top:348pt;width:224.75pt;height:141.9pt;z-index:251665920;mso-position-horizontal-relative:text;mso-position-vertical-relative:text" strokeweight="1pt">
            <v:stroke dashstyle="longDash"/>
            <v:textbox style="mso-next-textbox:#_x0000_s1065">
              <w:txbxContent>
                <w:p w:rsidR="00103A94" w:rsidRPr="00DB2496" w:rsidRDefault="00103A94" w:rsidP="00103A94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DB2496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(11/</w:t>
                  </w:r>
                  <w:r w:rsidR="00106CF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16</w:t>
                  </w:r>
                  <w:r w:rsidRPr="00DB2496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/2014)</w:t>
                  </w:r>
                </w:p>
                <w:p w:rsidR="00106CF4" w:rsidRDefault="00106CF4" w:rsidP="00103A94">
                  <w:pPr>
                    <w:spacing w:line="220" w:lineRule="exact"/>
                    <w:jc w:val="both"/>
                    <w:rPr>
                      <w:rFonts w:ascii="Arial Narrow" w:eastAsiaTheme="minorEastAsia" w:hAnsi="PMingLiU" w:cs="Arial" w:hint="eastAsia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哥林多前书</w:t>
                  </w:r>
                  <w:r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103A94"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23</w:t>
                  </w:r>
                </w:p>
                <w:p w:rsidR="00106CF4" w:rsidRDefault="00106CF4" w:rsidP="00103A94">
                  <w:pPr>
                    <w:spacing w:line="220" w:lineRule="exact"/>
                    <w:jc w:val="both"/>
                    <w:rPr>
                      <w:rStyle w:val="content"/>
                      <w:rFonts w:ascii="PMingLiU" w:eastAsiaTheme="minorEastAsia" w:hAnsi="PMingLiU" w:hint="eastAsia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 w:rsidRPr="00106CF4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凡我所行的，都是為福音的緣故，為要與人同得這福音的好處。</w:t>
                  </w:r>
                </w:p>
                <w:p w:rsidR="00106CF4" w:rsidRPr="00106CF4" w:rsidRDefault="00106CF4" w:rsidP="00103A94">
                  <w:pPr>
                    <w:spacing w:line="220" w:lineRule="exact"/>
                    <w:jc w:val="both"/>
                    <w:rPr>
                      <w:rFonts w:ascii="PMingLiU" w:eastAsiaTheme="minorEastAsia" w:hAnsi="PMingLiU" w:cs="Arial" w:hint="eastAsia"/>
                      <w:b/>
                      <w:sz w:val="20"/>
                      <w:szCs w:val="20"/>
                      <w:lang w:eastAsia="zh-CN"/>
                    </w:rPr>
                  </w:pPr>
                </w:p>
                <w:p w:rsidR="00103A94" w:rsidRPr="00CA7B99" w:rsidRDefault="00103A94" w:rsidP="00103A9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071831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11/0</w:t>
                  </w:r>
                  <w:r w:rsidR="00106CF4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9</w:t>
                  </w:r>
                  <w:r w:rsidRPr="0007183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106CF4" w:rsidRDefault="00106CF4" w:rsidP="00106CF4">
                  <w:pPr>
                    <w:spacing w:line="220" w:lineRule="exact"/>
                    <w:jc w:val="both"/>
                    <w:rPr>
                      <w:rFonts w:ascii="Arial Narrow" w:hAnsi="PMingLiU" w:cs="Arial"/>
                      <w:b/>
                      <w:color w:val="000000"/>
                      <w:sz w:val="20"/>
                      <w:szCs w:val="20"/>
                    </w:rPr>
                  </w:pPr>
                  <w:r w:rsidRPr="00103A94"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何西阿</w:t>
                  </w:r>
                  <w:r w:rsidRPr="00103A94">
                    <w:rPr>
                      <w:rFonts w:ascii="Arial Narrow" w:hAnsi="PMingLiU" w:cs="Arial" w:hint="eastAsia"/>
                      <w:b/>
                      <w:color w:val="000000"/>
                      <w:sz w:val="20"/>
                      <w:szCs w:val="20"/>
                    </w:rPr>
                    <w:t>6:3</w:t>
                  </w:r>
                </w:p>
                <w:p w:rsidR="00106CF4" w:rsidRPr="004501B9" w:rsidRDefault="00106CF4" w:rsidP="00106CF4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</w:rPr>
                  </w:pPr>
                  <w:r w:rsidRPr="004501B9">
                    <w:rPr>
                      <w:rFonts w:ascii="PMingLiU" w:hAnsi="PMingLiU"/>
                      <w:b/>
                      <w:sz w:val="20"/>
                      <w:szCs w:val="20"/>
                    </w:rPr>
                    <w:t>我們務要認識耶和華，竭力追求認識他。他出現確如晨光；他必臨到我們像甘雨，像滋潤田地的春雨。</w:t>
                  </w:r>
                </w:p>
                <w:p w:rsidR="00103A94" w:rsidRPr="002B625D" w:rsidRDefault="00103A94" w:rsidP="00103A9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103A94" w:rsidRDefault="00103A9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EE0AFA" w:rsidRPr="000D48BF" w:rsidRDefault="00EE0AFA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1A2A3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1A2A3F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1A2A3F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1A2A3F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2F" w:rsidRDefault="0063162F" w:rsidP="001B6431">
      <w:r>
        <w:separator/>
      </w:r>
    </w:p>
  </w:endnote>
  <w:endnote w:type="continuationSeparator" w:id="1">
    <w:p w:rsidR="0063162F" w:rsidRDefault="0063162F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2F" w:rsidRDefault="0063162F" w:rsidP="001B6431">
      <w:r>
        <w:separator/>
      </w:r>
    </w:p>
  </w:footnote>
  <w:footnote w:type="continuationSeparator" w:id="1">
    <w:p w:rsidR="0063162F" w:rsidRDefault="0063162F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00CA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469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2339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5</cp:revision>
  <cp:lastPrinted>2014-11-07T17:15:00Z</cp:lastPrinted>
  <dcterms:created xsi:type="dcterms:W3CDTF">2014-11-14T03:00:00Z</dcterms:created>
  <dcterms:modified xsi:type="dcterms:W3CDTF">2014-11-14T03:43:00Z</dcterms:modified>
</cp:coreProperties>
</file>