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Default="00F90370" w:rsidP="004E1AE9">
      <w:pPr>
        <w:spacing w:before="40" w:line="240" w:lineRule="exact"/>
        <w:ind w:right="-216"/>
        <w:jc w:val="center"/>
        <w:rPr>
          <w:rFonts w:ascii="Calibri" w:eastAsia="全真中隸書" w:hAnsi="Calibr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5C5BFF">
        <w:rPr>
          <w:rFonts w:ascii="Tempus Sans ITC" w:hAnsi="Tempus Sans ITC"/>
          <w:b/>
        </w:rPr>
        <w:t>7</w:t>
      </w:r>
      <w:r w:rsidRPr="00296FAF">
        <w:rPr>
          <w:rFonts w:ascii="全真楷書" w:eastAsia="全真楷書" w:hAnsi="PMingLiU" w:hint="eastAsia"/>
          <w:b/>
        </w:rPr>
        <w:t>月</w:t>
      </w:r>
      <w:r w:rsidR="00EC6200">
        <w:rPr>
          <w:rFonts w:ascii="Tempus Sans ITC" w:eastAsia="SimSun" w:hAnsi="Tempus Sans ITC"/>
          <w:b/>
        </w:rPr>
        <w:t>13</w:t>
      </w:r>
      <w:r w:rsidRPr="00296FAF">
        <w:rPr>
          <w:rFonts w:ascii="全真楷書" w:eastAsia="全真楷書" w:hint="eastAsia"/>
          <w:b/>
        </w:rPr>
        <w:t>日</w:t>
      </w:r>
    </w:p>
    <w:p w:rsidR="00D720A8" w:rsidRPr="00743E0B" w:rsidRDefault="00D720A8" w:rsidP="00D720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70CEB" w:rsidRDefault="00EB5F3A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108"/>
        <w:gridCol w:w="252"/>
        <w:gridCol w:w="91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3555C5" w:rsidRDefault="009508F1" w:rsidP="00665FD3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3555C5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E8147F" w:rsidRPr="003555C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555C5" w:rsidRPr="003555C5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100</w:t>
            </w:r>
            <w:r w:rsidR="009B2FE3" w:rsidRPr="003555C5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:</w:t>
            </w:r>
            <w:r w:rsidR="003555C5" w:rsidRPr="003555C5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4</w:t>
            </w:r>
            <w:r w:rsidR="00E843EF" w:rsidRPr="003555C5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-</w:t>
            </w:r>
            <w:r w:rsidR="003555C5" w:rsidRPr="003555C5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E7253D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E7253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30FC8" w:rsidRPr="00E7253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#12</w:t>
            </w:r>
            <w:r w:rsidR="00F30FC8" w:rsidRPr="00E7253D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你真偉</w:t>
            </w:r>
            <w:r w:rsidR="00F30FC8" w:rsidRPr="00E7253D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1270" w:type="dxa"/>
            <w:gridSpan w:val="3"/>
          </w:tcPr>
          <w:p w:rsidR="00D720A8" w:rsidRPr="007F0DD9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F0DD9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7F0DD9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7F0DD9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B32DA6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E7253D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E7253D" w:rsidRPr="00E7253D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輕輕</w:t>
            </w:r>
            <w:r w:rsidR="00E7253D" w:rsidRPr="00E7253D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聽</w:t>
            </w:r>
          </w:p>
        </w:tc>
        <w:tc>
          <w:tcPr>
            <w:tcW w:w="91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E7253D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E7253D" w:rsidRPr="001D1CE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成</w:t>
            </w:r>
            <w:r w:rsidR="00E7253D" w:rsidRPr="001D1CE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长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E7253D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E7253D" w:rsidRPr="00E7253D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在祂沒有難成的</w:t>
            </w:r>
            <w:r w:rsidR="00E7253D" w:rsidRPr="00E7253D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事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180E23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6C1069" w:rsidRDefault="00E7253D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#298</w:t>
            </w:r>
            <w:r w:rsidRPr="00E7253D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靠近</w:t>
            </w:r>
            <w:r w:rsidRPr="00E7253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066019" w:rsidTr="00180E23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8"/>
            <w:vAlign w:val="center"/>
          </w:tcPr>
          <w:p w:rsidR="00D720A8" w:rsidRPr="00AB1C85" w:rsidRDefault="00D720A8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180E23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EB7179" w:rsidRDefault="00D720A8" w:rsidP="00665FD3">
            <w:pPr>
              <w:spacing w:line="300" w:lineRule="exact"/>
              <w:ind w:right="-108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568" w:type="dxa"/>
            <w:gridSpan w:val="10"/>
            <w:vAlign w:val="center"/>
          </w:tcPr>
          <w:p w:rsidR="00D720A8" w:rsidRDefault="00E7253D" w:rsidP="00665FD3">
            <w:pPr>
              <w:shd w:val="clear" w:color="auto" w:fill="FFFFFF"/>
              <w:rPr>
                <w:rFonts w:ascii="Arial" w:eastAsiaTheme="minorEastAsia" w:hAnsi="Arial" w:cs="Arial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以弗所书</w:t>
            </w:r>
            <w:r w:rsidR="005C5BFF" w:rsidRPr="005C5B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1:1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8~</w:t>
            </w:r>
            <w:r w:rsidR="005C5BFF" w:rsidRPr="005C5B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  <w:p w:rsidR="00E7253D" w:rsidRPr="00E7253D" w:rsidRDefault="00E7253D" w:rsidP="00665FD3">
            <w:pPr>
              <w:shd w:val="clear" w:color="auto" w:fill="FFFFFF"/>
              <w:rPr>
                <w:rFonts w:ascii="Arial Narrow" w:eastAsiaTheme="minorEastAsia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提摩太前书</w:t>
            </w:r>
            <w:r>
              <w:rPr>
                <w:rFonts w:ascii="Arial" w:eastAsiaTheme="minorEastAsia" w:hAnsi="Arial" w:cs="Arial" w:hint="eastAsia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3</w:t>
            </w:r>
            <w:r>
              <w:rPr>
                <w:rFonts w:ascii="Arial" w:eastAsiaTheme="minorEastAsia" w:hAnsi="Arial" w:cs="Arial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:14~16</w:t>
            </w:r>
          </w:p>
        </w:tc>
        <w:tc>
          <w:tcPr>
            <w:tcW w:w="1162" w:type="dxa"/>
            <w:gridSpan w:val="2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5C5BFF" w:rsidRDefault="00D720A8" w:rsidP="00665FD3">
            <w:pPr>
              <w:spacing w:line="300" w:lineRule="exact"/>
              <w:rPr>
                <w:rFonts w:ascii="PMingLiU" w:hAnsi="PMingLiU" w:cs="Courier"/>
                <w:b/>
                <w:sz w:val="20"/>
                <w:szCs w:val="20"/>
              </w:rPr>
            </w:pPr>
          </w:p>
        </w:tc>
      </w:tr>
      <w:tr w:rsidR="00D720A8" w:rsidRPr="006F2FF3" w:rsidTr="00180E23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213" w:type="dxa"/>
            <w:gridSpan w:val="7"/>
            <w:vAlign w:val="bottom"/>
          </w:tcPr>
          <w:p w:rsidR="00D720A8" w:rsidRPr="00E7253D" w:rsidRDefault="00E7253D" w:rsidP="00665FD3">
            <w:pPr>
              <w:rPr>
                <w:rStyle w:val="yiv1271611165apple-style-span"/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E7253D">
              <w:rPr>
                <w:rFonts w:ascii="Arial" w:hAnsi="Arial" w:cs="Arial" w:hint="eastAsia"/>
                <w:b/>
                <w:color w:val="222222"/>
                <w:sz w:val="20"/>
                <w:szCs w:val="20"/>
                <w:shd w:val="clear" w:color="auto" w:fill="FFFFFF"/>
              </w:rPr>
              <w:t>罗威尔华人圣经教会</w:t>
            </w:r>
          </w:p>
        </w:tc>
        <w:tc>
          <w:tcPr>
            <w:tcW w:w="1577" w:type="dxa"/>
            <w:gridSpan w:val="6"/>
          </w:tcPr>
          <w:p w:rsidR="00D720A8" w:rsidRPr="002F725C" w:rsidRDefault="00E7253D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劉錦樞牧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180E23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gridSpan w:val="6"/>
          </w:tcPr>
          <w:p w:rsidR="00D720A8" w:rsidRPr="001A1B1D" w:rsidRDefault="00180E23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 </w:t>
            </w:r>
            <w:r w:rsidR="00993039">
              <w:rPr>
                <w:rFonts w:ascii="Arial Narrow" w:hAnsi="Arial Narrow" w:hint="eastAsia"/>
                <w:b/>
                <w:color w:val="FF0000"/>
                <w:sz w:val="18"/>
                <w:szCs w:val="18"/>
              </w:rPr>
              <w:t xml:space="preserve"> </w:t>
            </w:r>
            <w:r w:rsidR="005F4EEE" w:rsidRPr="0099303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#</w:t>
            </w:r>
            <w:r w:rsidR="00E7253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215</w:t>
            </w:r>
            <w:r w:rsidR="00E7253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教会独一的根基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9508F1" w:rsidRDefault="00F34A6D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18"/>
                <w:szCs w:val="18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  <w:r w:rsidR="00D720A8" w:rsidRPr="00B01922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508F1">
              <w:rPr>
                <w:rFonts w:ascii="PMingLiU" w:hAnsi="PMingLiU" w:hint="eastAsia"/>
                <w:b/>
                <w:sz w:val="18"/>
                <w:szCs w:val="18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CB357B" w:rsidRDefault="00F34A6D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c>
          <w:tcPr>
            <w:tcW w:w="1278" w:type="dxa"/>
            <w:gridSpan w:val="5"/>
          </w:tcPr>
          <w:p w:rsidR="00CB357B" w:rsidRDefault="00180E23" w:rsidP="00CB357B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CB357B" w:rsidRPr="00EB7179" w:rsidRDefault="00CB357B" w:rsidP="00CB357B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CB357B" w:rsidRPr="00FA340F" w:rsidRDefault="00F34A6D" w:rsidP="00CB357B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CB357B" w:rsidRPr="006A0D5B" w:rsidTr="00665FD3">
        <w:trPr>
          <w:trHeight w:val="150"/>
        </w:trPr>
        <w:tc>
          <w:tcPr>
            <w:tcW w:w="4708" w:type="dxa"/>
            <w:gridSpan w:val="14"/>
          </w:tcPr>
          <w:p w:rsidR="00CB357B" w:rsidRPr="00681838" w:rsidRDefault="00CB357B" w:rsidP="00CB357B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CB357B" w:rsidRPr="006A0D5B" w:rsidTr="00665FD3"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CB357B" w:rsidRPr="00EB7179" w:rsidRDefault="00CB357B" w:rsidP="00CB357B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F34A6D"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="00F34A6D"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CB357B" w:rsidRPr="006A0D5B" w:rsidTr="00665FD3">
        <w:trPr>
          <w:trHeight w:val="297"/>
        </w:trPr>
        <w:tc>
          <w:tcPr>
            <w:tcW w:w="4708" w:type="dxa"/>
            <w:gridSpan w:val="14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CB357B" w:rsidRPr="00EB7179" w:rsidRDefault="00CB357B" w:rsidP="00CB357B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FA340F" w:rsidRDefault="00F34A6D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CB357B" w:rsidRPr="006A0D5B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CB357B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CB357B" w:rsidRPr="00EB7179" w:rsidRDefault="00CB357B" w:rsidP="00CB357B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CB357B" w:rsidRPr="00EB7179" w:rsidRDefault="00180E23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CB357B" w:rsidRPr="00FE78B9" w:rsidRDefault="00CB357B" w:rsidP="00CB357B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1A6C27" w:rsidRDefault="00180E23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B0558" w:rsidRDefault="00BB0558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523BA1" w:rsidRDefault="00523BA1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704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611F" w:rsidRPr="00F45384" w:rsidTr="00CF611F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611F" w:rsidRPr="003B313F" w:rsidRDefault="00CF611F" w:rsidP="00CF611F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523BA1" w:rsidRDefault="00523BA1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CF611F" w:rsidRP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511F7D" w:rsidRPr="00F90370" w:rsidRDefault="00511F7D" w:rsidP="00F90370">
      <w:pPr>
        <w:tabs>
          <w:tab w:val="left" w:pos="2160"/>
          <w:tab w:val="left" w:pos="2340"/>
          <w:tab w:val="left" w:pos="2520"/>
        </w:tabs>
        <w:spacing w:before="120" w:line="220" w:lineRule="exact"/>
        <w:jc w:val="both"/>
        <w:outlineLvl w:val="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F90370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Pr="00F90370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Pr="00F90370">
        <w:rPr>
          <w:rFonts w:ascii="Arial Narrow" w:eastAsia="金梅粗圓體" w:hAnsi="Arial Narrow"/>
          <w:b/>
          <w:sz w:val="20"/>
          <w:szCs w:val="20"/>
          <w:u w:val="single"/>
        </w:rPr>
        <w:t>代禱事項</w:t>
      </w:r>
    </w:p>
    <w:p w:rsidR="0067620C" w:rsidRPr="00F90370" w:rsidRDefault="007806B2" w:rsidP="00F90370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447945" w:rsidRPr="00F90370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84D05">
        <w:rPr>
          <w:rFonts w:ascii="Arial Narrow" w:eastAsia="SimSun" w:hAnsi="Arial Narrow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67620C" w:rsidRPr="00F90370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="0067620C" w:rsidRPr="00F90370">
        <w:rPr>
          <w:rFonts w:ascii="Arial Narrow" w:hAnsi="PMingLiU" w:cs="PMingLiU"/>
          <w:b/>
          <w:sz w:val="20"/>
          <w:szCs w:val="20"/>
        </w:rPr>
        <w:t>。</w:t>
      </w:r>
    </w:p>
    <w:p w:rsidR="00C41BC0" w:rsidRPr="00F90370" w:rsidRDefault="00511F7D" w:rsidP="00F90370">
      <w:pPr>
        <w:spacing w:line="220" w:lineRule="exact"/>
        <w:jc w:val="both"/>
        <w:rPr>
          <w:rFonts w:ascii="Arial Narrow" w:hAnsi="Arial Narrow" w:cs="PMingLiU"/>
          <w:b/>
          <w:bCs/>
          <w:sz w:val="20"/>
          <w:szCs w:val="20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二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7F1F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繼續為陳怡姐妹</w:t>
      </w:r>
      <w:r w:rsid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</w:t>
      </w:r>
      <w:r w:rsidR="007F1F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高血壓</w:t>
      </w:r>
      <w:r w:rsid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)</w:t>
      </w:r>
      <w:r w:rsidR="007F1F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，赵晓，徐素娥，童雪姐妹，王碧心姐妹，关铭康的身體健康禱告。</w:t>
      </w:r>
    </w:p>
    <w:p w:rsidR="00EC74A8" w:rsidRPr="00F90370" w:rsidRDefault="00511F7D" w:rsidP="00F90370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三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Pr="00F90370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A12C7" w:rsidRDefault="001421CC" w:rsidP="00F90370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Pr="00F90370">
        <w:rPr>
          <w:rFonts w:ascii="Arial Narrow" w:hAnsi="PMingLiU" w:cs="Courier New"/>
          <w:b/>
          <w:sz w:val="20"/>
          <w:szCs w:val="20"/>
        </w:rPr>
        <w:t>四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也請繼續為以下的弟兄姊妹禱告</w:t>
      </w:r>
      <w:r w:rsidR="008D67DD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英文堂</w:t>
      </w:r>
      <w:r w:rsidR="008D67DD">
        <w:rPr>
          <w:rFonts w:ascii="Arial Narrow" w:hAnsi="Arial Narrow"/>
          <w:color w:val="222222"/>
          <w:sz w:val="20"/>
          <w:szCs w:val="20"/>
          <w:shd w:val="clear" w:color="auto" w:fill="FFFFFF"/>
        </w:rPr>
        <w:t>Irene</w:t>
      </w:r>
      <w:r w:rsidR="008D67DD">
        <w:rPr>
          <w:rFonts w:ascii="Arial Narrow" w:hAnsi="Arial Narrow"/>
          <w:b/>
          <w:bCs/>
          <w:color w:val="222222"/>
          <w:sz w:val="20"/>
          <w:szCs w:val="20"/>
          <w:shd w:val="clear" w:color="auto" w:fill="FFFFFF"/>
        </w:rPr>
        <w:t> 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姊妹腦瘤決定不手術求神保守腫瘤不惡化並自然醫治，</w:t>
      </w:r>
      <w:r w:rsidR="008D67DD">
        <w:rPr>
          <w:rFonts w:ascii="Arial Narrow" w:hAnsi="Arial Narrow"/>
          <w:color w:val="222222"/>
          <w:sz w:val="20"/>
          <w:szCs w:val="20"/>
          <w:shd w:val="clear" w:color="auto" w:fill="FFFFFF"/>
        </w:rPr>
        <w:t>Portland 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教會陸添華弟兄近期身體狀況不佳有嘔吐等現象，請為他身體恢復禱告，並期待恢復後回到等待腎臟移植名單，請為客家福音同工蔡希晉弟兄食道後半部切除手術後身體恢復禱告</w:t>
      </w:r>
      <w:r w:rsidR="004A12C7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2763C5" w:rsidRDefault="002763C5" w:rsidP="00F90370">
      <w:pPr>
        <w:spacing w:line="220" w:lineRule="exact"/>
        <w:jc w:val="both"/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="00DD37E5" w:rsidRPr="00F90370">
        <w:rPr>
          <w:rFonts w:ascii="Arial Narrow" w:hAnsi="PMingLiU" w:cs="PMingLiU"/>
          <w:b/>
          <w:bCs/>
          <w:sz w:val="20"/>
          <w:szCs w:val="20"/>
        </w:rPr>
        <w:t>五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="007F1F4F">
        <w:rPr>
          <w:rFonts w:ascii="Arial Narrow" w:hAnsi="Arial Narrow" w:cs="PMingLiU"/>
          <w:b/>
          <w:sz w:val="20"/>
          <w:szCs w:val="20"/>
        </w:rPr>
        <w:t xml:space="preserve"> 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羅偉和黃慧心一家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0C5B38" w:rsidRPr="00F90370">
        <w:rPr>
          <w:rStyle w:val="apple-converted-space"/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慧心近期有手術請為慧心健康禱告，他們兒子</w:t>
      </w:r>
      <w:r w:rsidR="000C5B38" w:rsidRPr="00F90370">
        <w:rPr>
          <w:rFonts w:ascii="Arial Narrow" w:hAnsi="Arial Narrow" w:cs="Arial"/>
          <w:bCs/>
          <w:color w:val="222222"/>
          <w:sz w:val="20"/>
          <w:szCs w:val="20"/>
          <w:shd w:val="clear" w:color="auto" w:fill="FFFFFF"/>
        </w:rPr>
        <w:t>Danie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讀初中二年級最近看醫生檢查有許多學習困難和情緒問題，請為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Daniel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得醫治和羅偉和慧心的服事禱告</w:t>
      </w:r>
      <w:r w:rsidR="000C5B38" w:rsidRPr="00F90370"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DA2770" w:rsidRDefault="000521D2" w:rsidP="00F90370">
      <w:pPr>
        <w:spacing w:line="220" w:lineRule="exact"/>
        <w:jc w:val="both"/>
        <w:rPr>
          <w:rFonts w:ascii="PMingLiU" w:hAnsi="PMingLiU"/>
          <w:b/>
          <w:sz w:val="20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Pr="00E54BAB">
        <w:rPr>
          <w:rFonts w:ascii="PMingLiU" w:hAnsi="PMingLiU" w:cs="PMingLiU" w:hint="eastAsia"/>
          <w:b/>
          <w:bCs/>
          <w:sz w:val="20"/>
          <w:szCs w:val="20"/>
        </w:rPr>
        <w:t>六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="007F1F4F">
        <w:rPr>
          <w:rFonts w:ascii="Arial Narrow" w:hAnsi="Arial Narrow" w:cs="PMingLiU"/>
          <w:b/>
          <w:sz w:val="20"/>
          <w:szCs w:val="20"/>
        </w:rPr>
        <w:t xml:space="preserve"> 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請繼續關心代禱吳鴻銘弟兄母親吳鄭玉瑰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(85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歲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)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癌症末期安寧與蒙恩</w:t>
      </w:r>
      <w:r w:rsidR="0047294E" w:rsidRPr="0047294E">
        <w:rPr>
          <w:rFonts w:ascii="SimSun" w:eastAsia="SimSun" w:hAnsi="SimSun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8D67DD" w:rsidRDefault="00184D05" w:rsidP="008D67DD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 w:rsidR="00DA2770">
        <w:rPr>
          <w:rFonts w:ascii="PMingLiU" w:hAnsi="PMingLiU" w:cs="PMingLiU" w:hint="eastAsia"/>
          <w:b/>
          <w:bCs/>
          <w:sz w:val="20"/>
          <w:szCs w:val="20"/>
        </w:rPr>
        <w:t>七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="007F1F4F">
        <w:rPr>
          <w:rFonts w:ascii="PMingLiU" w:hAnsi="PMingLiU" w:cs="PMingLiU"/>
          <w:b/>
          <w:sz w:val="20"/>
          <w:szCs w:val="20"/>
        </w:rPr>
        <w:t xml:space="preserve"> 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請在禱告中記念張國森長老夫婦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(Sam&amp;Amy)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本周在香港和華南服事，請在禱告中記念</w:t>
      </w:r>
      <w:r w:rsidR="008D67DD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7F1F4F" w:rsidRDefault="007F1F4F" w:rsidP="008D67DD">
      <w:pPr>
        <w:spacing w:line="220" w:lineRule="exact"/>
        <w:jc w:val="both"/>
        <w:rPr>
          <w:rFonts w:ascii="PMingLiU" w:hAnsi="PMingLiU" w:cs="PMingLiU"/>
          <w:b/>
          <w:sz w:val="20"/>
          <w:szCs w:val="20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eastAsiaTheme="minorEastAsia" w:hAnsi="PMingLiU" w:cs="PMingLiU" w:hint="eastAsia"/>
          <w:b/>
          <w:bCs/>
          <w:sz w:val="20"/>
          <w:szCs w:val="20"/>
        </w:rPr>
        <w:t>八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P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請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為陳衛華弟兄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前額頭部積水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)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近期前往紐約看診與醫師討論手術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禱告。</w:t>
      </w:r>
    </w:p>
    <w:p w:rsidR="007F1F4F" w:rsidRDefault="007F1F4F" w:rsidP="008D67DD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hAnsi="PMingLiU" w:cs="PMingLiU" w:hint="eastAsia"/>
          <w:b/>
          <w:bCs/>
          <w:sz w:val="20"/>
          <w:szCs w:val="20"/>
        </w:rPr>
        <w:t>九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P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請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為王家珍伯母膝蓋疼痛可以恢復禱告。請為袁鴻秋姊妹7/25的心臟電療手術禱告。</w:t>
      </w:r>
    </w:p>
    <w:p w:rsidR="00CF611F" w:rsidRPr="00F90370" w:rsidRDefault="00F34A6D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金梅特圓體" w:eastAsia="金梅特圓體"/>
          <w:sz w:val="20"/>
          <w:szCs w:val="20"/>
          <w:lang w:eastAsia="zh-TW"/>
        </w:rPr>
      </w:pPr>
      <w:r>
        <w:rPr>
          <w:rFonts w:ascii="Arial Narrow" w:hAnsi="Arial Narrow"/>
          <w:b/>
          <w:sz w:val="20"/>
          <w:szCs w:val="20"/>
          <w:lang w:eastAsia="zh-TW"/>
        </w:rPr>
        <w:t>2</w:t>
      </w:r>
      <w:r w:rsidR="00CF611F" w:rsidRPr="00F90370">
        <w:rPr>
          <w:rFonts w:ascii="Arial Narrow" w:hAnsi="Arial Narrow"/>
          <w:b/>
          <w:sz w:val="20"/>
          <w:szCs w:val="20"/>
          <w:lang w:eastAsia="zh-TW"/>
        </w:rPr>
        <w:t xml:space="preserve">. </w:t>
      </w:r>
      <w:r w:rsidR="00CF611F" w:rsidRPr="00F90370">
        <w:rPr>
          <w:rFonts w:ascii="金梅粗圓體" w:eastAsia="金梅粗圓體" w:hAnsi="金梅特圓體" w:hint="eastAsia"/>
          <w:b/>
          <w:sz w:val="20"/>
          <w:szCs w:val="20"/>
          <w:u w:val="single"/>
          <w:lang w:eastAsia="zh-TW"/>
        </w:rPr>
        <w:t>兒童事工</w:t>
      </w:r>
    </w:p>
    <w:p w:rsidR="00CF611F" w:rsidRPr="00F90370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lang w:eastAsia="zh-TW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一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現在開始接受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2014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年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VBS (8/11~8/15)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 xml:space="preserve"> 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的報名</w:t>
      </w:r>
      <w:r w:rsidRPr="00F90370">
        <w:rPr>
          <w:rFonts w:ascii="Arial Narrow" w:eastAsia="PMingLiU" w:hAnsi="PMingLiU" w:cs="Arial"/>
          <w:b/>
          <w:bCs/>
          <w:sz w:val="20"/>
          <w:szCs w:val="20"/>
          <w:lang w:eastAsia="zh-TW"/>
        </w:rPr>
        <w:t>，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請登陸教會網站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(www.cbcgl.org/vbs)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報名。</w:t>
      </w: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 w:hint="eastAsia"/>
          <w:b/>
          <w:bCs/>
          <w:sz w:val="20"/>
          <w:szCs w:val="20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二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VBS T-shirt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圖案設計比賽已開始接受報名，凡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4</w:t>
      </w:r>
      <w:r w:rsidRPr="00F90370">
        <w:rPr>
          <w:rFonts w:ascii="Arial Narrow" w:eastAsia="PMingLiU" w:hAnsi="Arial Narrow"/>
          <w:b/>
          <w:bCs/>
          <w:sz w:val="20"/>
          <w:szCs w:val="20"/>
          <w:lang w:eastAsia="zh-TW"/>
        </w:rPr>
        <w:t>~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18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歲者均可參加並於</w:t>
      </w:r>
      <w:r w:rsidRPr="00F90370">
        <w:rPr>
          <w:rFonts w:ascii="Arial Narrow" w:eastAsia="PMingLiU" w:hAnsi="Arial Narrow"/>
          <w:b/>
          <w:bCs/>
          <w:sz w:val="20"/>
          <w:szCs w:val="20"/>
          <w:lang w:eastAsia="zh-TW"/>
        </w:rPr>
        <w:t>7/20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日前提交比賽作品，詳情及查詢請洽鮑文傳道。</w:t>
      </w:r>
    </w:p>
    <w:p w:rsidR="00AD259F" w:rsidRPr="00AD259F" w:rsidRDefault="00AD259F" w:rsidP="00AD259F">
      <w:pPr>
        <w:pStyle w:val="yiv1587251488msonormal"/>
        <w:spacing w:before="0" w:beforeAutospacing="0" w:after="0" w:afterAutospacing="0" w:line="220" w:lineRule="exact"/>
        <w:rPr>
          <w:rFonts w:ascii="Arial Narrow" w:eastAsia="PMingLiU" w:hAnsi="Arial Narrow"/>
          <w:b/>
          <w:bCs/>
          <w:sz w:val="20"/>
          <w:szCs w:val="20"/>
        </w:rPr>
      </w:pP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兒童事工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AWANA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主日學時間培訓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: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Pr="00F90370">
        <w:rPr>
          <w:rFonts w:ascii="Arial Narrow" w:hAnsi="PMingLiU" w:cs="Courier New"/>
          <w:b/>
          <w:sz w:val="20"/>
          <w:szCs w:val="20"/>
        </w:rPr>
        <w:t>三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本周起兒童事工將於主日學時間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11:40-12:30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舉行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 xml:space="preserve">AWANA 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培訓，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7/13 8/10</w:t>
      </w:r>
      <w:r w:rsidRPr="00AD259F">
        <w:rPr>
          <w:rStyle w:val="apple-converted-space"/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Boys Council Time Leader Course (</w:t>
      </w:r>
      <w:r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男童信息时间課程</w:t>
      </w:r>
      <w:r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)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7/20 8/17</w:t>
      </w:r>
      <w:r w:rsidRPr="00AD259F">
        <w:rPr>
          <w:rStyle w:val="apple-converted-space"/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Girls Council Time Leader Course</w:t>
      </w:r>
      <w:r w:rsidRPr="00AD259F">
        <w:rPr>
          <w:rStyle w:val="apple-converted-space"/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(</w:t>
      </w:r>
      <w:r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女童信息时间課程</w:t>
      </w:r>
      <w:r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)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7/27 8/17 Game Leader hands-on training (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遊戲時間</w:t>
      </w:r>
      <w:r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課程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)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歡迎對兒童事工</w:t>
      </w:r>
      <w:r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AWANA</w:t>
      </w:r>
      <w:r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有負擔的弟兄姊妹和家長們參加</w:t>
      </w:r>
      <w:r w:rsidRPr="00AD259F">
        <w:rPr>
          <w:rFonts w:ascii="Arial Narrow" w:eastAsia="PMingLiU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AD259F" w:rsidRDefault="00AD259F" w:rsidP="00AD259F">
      <w:pPr>
        <w:spacing w:before="80" w:line="21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  <w:r>
        <w:rPr>
          <w:rFonts w:ascii="Arial Narrow" w:eastAsiaTheme="minorEastAsia" w:hAnsi="Arial Narrow"/>
          <w:b/>
          <w:bCs/>
          <w:sz w:val="20"/>
          <w:szCs w:val="20"/>
          <w:shd w:val="clear" w:color="auto" w:fill="FFFFFF"/>
        </w:rPr>
        <w:t>3</w:t>
      </w:r>
      <w:r w:rsidRPr="00BA3D06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. </w:t>
      </w:r>
      <w:r w:rsidRPr="00BA3D06">
        <w:rPr>
          <w:rFonts w:ascii="Arial Narrow" w:hAnsi="PMingLiU" w:cs="Arial"/>
          <w:b/>
          <w:sz w:val="20"/>
          <w:szCs w:val="20"/>
          <w:shd w:val="clear" w:color="auto" w:fill="FFFFFF"/>
        </w:rPr>
        <w:t>華語堂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弟三季讀經計畫表已經印出，鼓勵弟兄姊妹繼續完成一年讀經計畫，第一季和第二季完成的弟兄姊妹請將完成表格交給鍾傳道。</w:t>
      </w: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</w:rPr>
      </w:pPr>
    </w:p>
    <w:p w:rsidR="00AD259F" w:rsidRDefault="00AD259F" w:rsidP="0047294E">
      <w:pPr>
        <w:spacing w:before="80" w:line="210" w:lineRule="exact"/>
        <w:jc w:val="both"/>
        <w:rPr>
          <w:rFonts w:ascii="Arial Narrow" w:eastAsia="SimSun" w:hAnsi="Arial Narrow" w:hint="eastAsia"/>
          <w:b/>
          <w:sz w:val="20"/>
          <w:szCs w:val="20"/>
          <w:lang w:eastAsia="zh-CN"/>
        </w:rPr>
      </w:pPr>
    </w:p>
    <w:p w:rsidR="0047294E" w:rsidRDefault="00AD259F" w:rsidP="0047294E">
      <w:pPr>
        <w:spacing w:before="80" w:line="210" w:lineRule="exact"/>
        <w:jc w:val="both"/>
        <w:rPr>
          <w:rFonts w:ascii="SimSun" w:eastAsia="SimSun" w:hAnsi="SimSu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 Narrow" w:eastAsia="SimSun" w:hAnsi="Arial Narrow"/>
          <w:b/>
          <w:sz w:val="20"/>
          <w:szCs w:val="20"/>
        </w:rPr>
        <w:t>4</w:t>
      </w:r>
      <w:r w:rsidR="00CF611F" w:rsidRPr="00F90370">
        <w:rPr>
          <w:rFonts w:ascii="Arial Narrow" w:eastAsia="SimSun" w:hAnsi="Arial Narrow" w:hint="eastAsia"/>
          <w:b/>
          <w:sz w:val="20"/>
          <w:szCs w:val="20"/>
        </w:rPr>
        <w:t>.</w:t>
      </w:r>
      <w:r w:rsidR="00CF611F" w:rsidRPr="00F90370">
        <w:rPr>
          <w:rFonts w:ascii="Arial Narrow" w:eastAsia="SimSun" w:hAnsi="Arial Narrow" w:hint="eastAsia"/>
          <w:b/>
          <w:color w:val="FF0000"/>
          <w:sz w:val="20"/>
          <w:szCs w:val="20"/>
        </w:rPr>
        <w:t xml:space="preserve"> </w:t>
      </w:r>
      <w:r w:rsidR="0047294E"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</w:rPr>
        <w:t>本週五</w:t>
      </w:r>
      <w:r w:rsidR="0047294E" w:rsidRPr="007F1F4F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</w:rPr>
        <w:t>(7/18)</w:t>
      </w:r>
      <w:r w:rsidR="0047294E"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</w:rPr>
        <w:t>華語團契由趙智勇弟兄分享中</w:t>
      </w:r>
      <w:r w:rsidR="0047294E">
        <w:rPr>
          <w:rFonts w:ascii="SimSun" w:eastAsia="SimSun" w:hAnsi="SimSun" w:cs="Arial" w:hint="eastAsia"/>
          <w:b/>
          <w:bCs/>
          <w:color w:val="000000"/>
          <w:sz w:val="20"/>
          <w:szCs w:val="20"/>
          <w:shd w:val="clear" w:color="auto" w:fill="FFFFFF"/>
        </w:rPr>
        <w:t>國宣教，歡迎弟兄姊妹一起參加關心與代禱。</w:t>
      </w:r>
    </w:p>
    <w:p w:rsidR="00F34A6D" w:rsidRPr="0047294E" w:rsidRDefault="0047294E" w:rsidP="00233944">
      <w:pPr>
        <w:shd w:val="clear" w:color="auto" w:fill="FFFFFF"/>
        <w:spacing w:before="80" w:line="220" w:lineRule="exact"/>
        <w:rPr>
          <w:rFonts w:ascii="SimSun" w:eastAsia="SimSun" w:hAnsi="SimSun" w:cs="Arial"/>
          <w:b/>
          <w:bCs/>
          <w:sz w:val="20"/>
          <w:szCs w:val="20"/>
          <w:shd w:val="clear" w:color="auto" w:fill="FFFFFF"/>
        </w:rPr>
      </w:pPr>
      <w:r w:rsidRPr="0047294E">
        <w:rPr>
          <w:rFonts w:ascii="Arial Narrow" w:eastAsia="SimSun" w:hAnsi="Arial Narrow" w:cs="Arial"/>
          <w:b/>
          <w:bCs/>
          <w:sz w:val="20"/>
          <w:szCs w:val="20"/>
          <w:shd w:val="clear" w:color="auto" w:fill="FFFFFF"/>
        </w:rPr>
        <w:t>5.</w:t>
      </w:r>
      <w:r w:rsidRPr="004729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1F4F">
        <w:rPr>
          <w:rFonts w:ascii="Arial Narrow" w:hAnsi="Arial Narrow" w:cs="Arial"/>
          <w:sz w:val="20"/>
          <w:szCs w:val="20"/>
          <w:shd w:val="clear" w:color="auto" w:fill="FFFFFF"/>
        </w:rPr>
        <w:t>CBCGN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拿城教會在</w:t>
      </w:r>
      <w:r w:rsidRPr="007F1F4F">
        <w:rPr>
          <w:rFonts w:ascii="Arial Narrow" w:hAnsi="Arial Narrow" w:cs="Arial"/>
          <w:bCs/>
          <w:sz w:val="20"/>
          <w:szCs w:val="20"/>
          <w:shd w:val="clear" w:color="auto" w:fill="FFFFFF"/>
        </w:rPr>
        <w:t>7/25-27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舉辦傅立德牧师讲座第二部分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題目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29458A">
        <w:rPr>
          <w:rFonts w:ascii="Arial" w:eastAsiaTheme="minorEastAsia" w:hAnsi="Arial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旧约中的福音，</w:t>
      </w:r>
      <w:r w:rsidRPr="0047294E">
        <w:rPr>
          <w:rFonts w:ascii="SimSun" w:eastAsia="SimSun" w:hAnsi="SimSun" w:cs="Arial" w:hint="eastAsia"/>
          <w:b/>
          <w:bCs/>
          <w:sz w:val="20"/>
          <w:szCs w:val="20"/>
          <w:shd w:val="clear" w:color="auto" w:fill="FFFFFF"/>
        </w:rPr>
        <w:t>歡迎</w:t>
      </w:r>
      <w:r w:rsidR="00AD259F">
        <w:rPr>
          <w:rFonts w:ascii="Arial" w:hAnsi="Arial" w:cs="Arial"/>
          <w:b/>
          <w:bCs/>
          <w:sz w:val="20"/>
          <w:szCs w:val="20"/>
          <w:shd w:val="clear" w:color="auto" w:fill="FFFFFF"/>
        </w:rPr>
        <w:t>弟兄姐妹</w:t>
      </w:r>
      <w:r w:rsidR="0029458A">
        <w:rPr>
          <w:rFonts w:ascii="Arial" w:hAnsi="Arial" w:cs="Arial"/>
          <w:b/>
          <w:bCs/>
          <w:sz w:val="20"/>
          <w:szCs w:val="20"/>
          <w:shd w:val="clear" w:color="auto" w:fill="FFFFFF"/>
        </w:rPr>
        <w:t>踊跃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參加</w:t>
      </w:r>
      <w:r w:rsidRPr="0047294E">
        <w:rPr>
          <w:rFonts w:ascii="SimSun" w:eastAsia="SimSun" w:hAnsi="SimSun" w:cs="SimSun" w:hint="eastAsia"/>
          <w:b/>
          <w:bCs/>
          <w:sz w:val="20"/>
          <w:szCs w:val="20"/>
          <w:shd w:val="clear" w:color="auto" w:fill="FFFFFF"/>
        </w:rPr>
        <w:t>。</w:t>
      </w:r>
    </w:p>
    <w:p w:rsidR="007F1F4F" w:rsidRDefault="00AD259F" w:rsidP="00233944">
      <w:pPr>
        <w:shd w:val="clear" w:color="auto" w:fill="FFFFFF"/>
        <w:spacing w:before="80" w:line="220" w:lineRule="exact"/>
        <w:rPr>
          <w:rFonts w:ascii="PMingLiU" w:eastAsiaTheme="minorEastAsia" w:hAnsi="PMingLiU" w:hint="eastAsia"/>
          <w:b/>
          <w:bCs/>
          <w:sz w:val="16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lang w:eastAsia="zh-CN"/>
        </w:rPr>
        <w:t>6</w:t>
      </w:r>
      <w:r w:rsidR="00CF611F" w:rsidRPr="00F90370">
        <w:rPr>
          <w:rFonts w:ascii="Arial Narrow" w:hAnsi="Arial Narrow" w:cs="Arial"/>
          <w:b/>
          <w:sz w:val="20"/>
          <w:szCs w:val="20"/>
          <w:lang w:eastAsia="zh-CN"/>
        </w:rPr>
        <w:t>.</w:t>
      </w:r>
      <w:r w:rsidR="00CF611F" w:rsidRPr="00F90370">
        <w:rPr>
          <w:rFonts w:ascii="Arial Narrow" w:hAnsi="Arial Narrow" w:cs="Arial"/>
          <w:b/>
          <w:sz w:val="20"/>
          <w:szCs w:val="20"/>
          <w:u w:val="single"/>
          <w:lang w:eastAsia="zh-CN"/>
        </w:rPr>
        <w:t xml:space="preserve"> </w:t>
      </w:r>
      <w:r w:rsidR="00CF611F" w:rsidRPr="00F90370">
        <w:rPr>
          <w:rFonts w:ascii="金梅粗圓體" w:eastAsia="金梅粗圓體" w:hAnsi="Helvetica Neue" w:hint="eastAsia"/>
          <w:b/>
          <w:sz w:val="20"/>
          <w:szCs w:val="20"/>
          <w:u w:val="single"/>
          <w:shd w:val="clear" w:color="auto" w:fill="FFFFFF"/>
          <w:lang w:eastAsia="zh-CN"/>
        </w:rPr>
        <w:t>青少年事工</w:t>
      </w:r>
      <w:r w:rsidR="00CF611F" w:rsidRPr="00F90370">
        <w:rPr>
          <w:rFonts w:ascii="Helvetica Neue" w:hAnsi="Helvetica Neue"/>
          <w:sz w:val="20"/>
          <w:szCs w:val="20"/>
          <w:lang w:eastAsia="zh-CN"/>
        </w:rPr>
        <w:br/>
      </w:r>
      <w:r w:rsidR="00233944" w:rsidRPr="00F34A6D">
        <w:rPr>
          <w:rFonts w:ascii="Arial Narrow" w:hAnsi="Arial Narrow"/>
          <w:b/>
          <w:color w:val="000000"/>
          <w:sz w:val="20"/>
          <w:szCs w:val="20"/>
          <w:lang w:eastAsia="zh-CN"/>
        </w:rPr>
        <w:t>(</w:t>
      </w:r>
      <w:r w:rsidR="00233944" w:rsidRPr="00F34A6D">
        <w:rPr>
          <w:rFonts w:ascii="Arial Narrow" w:hAnsi="PMingLiU"/>
          <w:b/>
          <w:color w:val="000000"/>
          <w:sz w:val="20"/>
          <w:szCs w:val="20"/>
          <w:lang w:eastAsia="zh-CN"/>
        </w:rPr>
        <w:t>一</w:t>
      </w:r>
      <w:r w:rsidR="00233944" w:rsidRPr="00F34A6D">
        <w:rPr>
          <w:rFonts w:ascii="Arial Narrow" w:hAnsi="Arial Narrow"/>
          <w:b/>
          <w:color w:val="000000"/>
          <w:sz w:val="20"/>
          <w:szCs w:val="20"/>
          <w:lang w:eastAsia="zh-CN"/>
        </w:rPr>
        <w:t>)</w:t>
      </w:r>
      <w:r w:rsidR="00F34A6D" w:rsidRPr="00F34A6D">
        <w:rPr>
          <w:rFonts w:ascii="Arial Narrow" w:hAnsi="Arial Narrow"/>
          <w:b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今年的波士顿青少年短宣将由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23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名青少年和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5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位辅导员组成。并于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7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月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20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日至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7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月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25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日进行。目前尚</w:t>
      </w:r>
      <w:r w:rsidR="001573CF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缺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一部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minivan</w:t>
      </w:r>
      <w:r w:rsidR="00F34A6D" w:rsidRPr="00DA2770">
        <w:rPr>
          <w:rFonts w:ascii="PMingLiU" w:hAnsi="PMingLiU"/>
          <w:b/>
          <w:sz w:val="20"/>
          <w:lang w:eastAsia="zh-CN"/>
        </w:rPr>
        <w:t>，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请会众在您的祷告中记念短宣队的需要及各种准备事项。有能提供</w:t>
      </w:r>
      <w:r w:rsidR="00F34A6D" w:rsidRPr="00F34A6D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minivan</w:t>
      </w:r>
      <w:r w:rsidR="00F34A6D" w:rsidRPr="00F34A6D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着，请与李淑娴，林美纯姐妹或葛孝忠弟兄联系。</w:t>
      </w:r>
      <w:r w:rsidR="00233944" w:rsidRPr="00F34A6D">
        <w:rPr>
          <w:rFonts w:ascii="Arial Narrow" w:hAnsi="Arial Narrow"/>
          <w:b/>
          <w:color w:val="000000"/>
          <w:sz w:val="20"/>
          <w:szCs w:val="20"/>
          <w:lang w:eastAsia="zh-CN"/>
        </w:rPr>
        <w:br/>
        <w:t>(</w:t>
      </w:r>
      <w:r w:rsidR="00233944" w:rsidRPr="00F34A6D">
        <w:rPr>
          <w:rFonts w:ascii="Arial Narrow" w:hAnsi="PMingLiU"/>
          <w:b/>
          <w:color w:val="000000"/>
          <w:sz w:val="20"/>
          <w:szCs w:val="20"/>
          <w:lang w:eastAsia="zh-CN"/>
        </w:rPr>
        <w:t>二</w:t>
      </w:r>
      <w:r w:rsidR="00233944" w:rsidRPr="00F34A6D">
        <w:rPr>
          <w:rFonts w:ascii="Arial Narrow" w:hAnsi="Arial Narrow"/>
          <w:b/>
          <w:color w:val="000000"/>
          <w:sz w:val="20"/>
          <w:szCs w:val="20"/>
          <w:lang w:eastAsia="zh-CN"/>
        </w:rPr>
        <w:t>)</w:t>
      </w:r>
      <w:r w:rsidR="0047294E" w:rsidRPr="0047294E">
        <w:rPr>
          <w:rFonts w:ascii="Arial Narrow" w:hAnsi="PMingLiU" w:cs="Courier New"/>
          <w:b/>
          <w:color w:val="000000"/>
          <w:sz w:val="20"/>
          <w:szCs w:val="20"/>
          <w:shd w:val="clear" w:color="auto" w:fill="FFFFFF"/>
          <w:lang w:eastAsia="zh-CN"/>
        </w:rPr>
        <w:t>感谢讚美神！青少年</w:t>
      </w:r>
      <w:r w:rsidR="0047294E" w:rsidRPr="0047294E">
        <w:rPr>
          <w:rFonts w:ascii="Arial Narrow" w:hAnsi="Arial Narrow" w:cs="Courier New"/>
          <w:b/>
          <w:color w:val="000000"/>
          <w:sz w:val="20"/>
          <w:szCs w:val="20"/>
          <w:shd w:val="clear" w:color="auto" w:fill="FFFFFF"/>
          <w:lang w:eastAsia="zh-CN"/>
        </w:rPr>
        <w:t>Costa Rica</w:t>
      </w:r>
      <w:r w:rsidR="0047294E" w:rsidRPr="0047294E">
        <w:rPr>
          <w:rFonts w:ascii="Arial Narrow" w:hAnsi="PMingLiU" w:cs="Courier New"/>
          <w:b/>
          <w:color w:val="000000"/>
          <w:sz w:val="20"/>
          <w:szCs w:val="20"/>
          <w:shd w:val="clear" w:color="auto" w:fill="FFFFFF"/>
          <w:lang w:eastAsia="zh-CN"/>
        </w:rPr>
        <w:t>短宣队在完成了近十天的短宣事工后，已于上周三平安返回</w:t>
      </w:r>
      <w:r w:rsidR="0047294E" w:rsidRPr="0047294E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。</w:t>
      </w:r>
      <w:r w:rsidR="0047294E" w:rsidRPr="0047294E">
        <w:rPr>
          <w:rFonts w:ascii="Arial Narrow" w:hAnsi="PMingLiU" w:cs="Courier New"/>
          <w:b/>
          <w:color w:val="000000"/>
          <w:sz w:val="20"/>
          <w:szCs w:val="20"/>
          <w:shd w:val="clear" w:color="auto" w:fill="FFFFFF"/>
          <w:lang w:eastAsia="zh-CN"/>
        </w:rPr>
        <w:t>在此也谢谢大家在祷告及方方面面对短宣队的帮助和支持</w:t>
      </w:r>
      <w:r w:rsidR="00F34A6D" w:rsidRPr="0047294E">
        <w:rPr>
          <w:rFonts w:ascii="Arial Narrow" w:hAnsi="PMingLiU"/>
          <w:b/>
          <w:color w:val="000000"/>
          <w:sz w:val="20"/>
          <w:szCs w:val="20"/>
          <w:shd w:val="clear" w:color="auto" w:fill="FFFFFF"/>
          <w:lang w:eastAsia="zh-CN"/>
        </w:rPr>
        <w:t>。</w:t>
      </w:r>
      <w:r w:rsidR="00233944">
        <w:rPr>
          <w:rFonts w:ascii="PMingLiU" w:hAnsi="PMingLiU"/>
          <w:b/>
          <w:color w:val="000000"/>
          <w:sz w:val="20"/>
          <w:lang w:eastAsia="zh-CN"/>
        </w:rPr>
        <w:br/>
      </w:r>
    </w:p>
    <w:p w:rsidR="00AD259F" w:rsidRPr="00AD259F" w:rsidRDefault="00AD259F" w:rsidP="00233944">
      <w:pPr>
        <w:shd w:val="clear" w:color="auto" w:fill="FFFFFF"/>
        <w:spacing w:before="80" w:line="220" w:lineRule="exact"/>
        <w:rPr>
          <w:rFonts w:ascii="PMingLiU" w:eastAsiaTheme="minorEastAsia" w:hAnsi="PMingLiU" w:hint="eastAsia"/>
          <w:b/>
          <w:bCs/>
          <w:sz w:val="16"/>
          <w:szCs w:val="20"/>
          <w:shd w:val="clear" w:color="auto" w:fill="FFFFFF"/>
          <w:lang w:eastAsia="zh-CN"/>
        </w:rPr>
      </w:pPr>
    </w:p>
    <w:p w:rsidR="00BA5DC6" w:rsidRPr="008D67DD" w:rsidRDefault="00BA5DC6" w:rsidP="00DC6370">
      <w:pPr>
        <w:spacing w:before="24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C24544" w:rsidRPr="00104D6A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PMingLiU" w:cs="MingLiU"/>
          <w:b/>
          <w:bCs/>
        </w:rPr>
      </w:pPr>
      <w:r w:rsidRPr="00104D6A">
        <w:rPr>
          <w:rFonts w:ascii="全真楷書" w:eastAsia="全真楷書" w:hAnsi="PMingLiU" w:cs="MingLiU" w:hint="eastAsia"/>
          <w:b/>
          <w:bCs/>
        </w:rPr>
        <w:t>華</w:t>
      </w:r>
      <w:r w:rsidR="00C27E68" w:rsidRPr="00104D6A">
        <w:rPr>
          <w:rFonts w:ascii="全真楷書" w:eastAsia="全真楷書" w:hAnsi="PMingLiU" w:cs="MingLiU" w:hint="eastAsia"/>
          <w:b/>
          <w:bCs/>
        </w:rPr>
        <w:t>粵</w:t>
      </w:r>
      <w:r w:rsidR="00C24544" w:rsidRPr="00104D6A">
        <w:rPr>
          <w:rFonts w:ascii="全真楷書" w:eastAsia="全真楷書" w:hAnsi="PMingLiU" w:cs="MingLiU" w:hint="eastAsia"/>
          <w:b/>
          <w:bCs/>
        </w:rPr>
        <w:t>語崇拜：</w:t>
      </w:r>
      <w:r w:rsidR="00CF20BC" w:rsidRPr="00CF20BC">
        <w:rPr>
          <w:rFonts w:ascii="全真楷書" w:eastAsia="全真楷書" w:hAnsi="Arial" w:cs="Arial" w:hint="eastAsia"/>
          <w:b/>
          <w:bCs/>
          <w:color w:val="000000"/>
          <w:shd w:val="clear" w:color="auto" w:fill="FFFFFF"/>
        </w:rPr>
        <w:t>劉錦樞牧</w:t>
      </w:r>
      <w:r w:rsidR="00CF20BC" w:rsidRPr="00CF20BC">
        <w:rPr>
          <w:rFonts w:ascii="全真楷書" w:eastAsia="全真楷書" w:hAnsi="SimSun" w:cs="SimSun" w:hint="eastAsia"/>
          <w:b/>
          <w:bCs/>
          <w:color w:val="000000"/>
          <w:shd w:val="clear" w:color="auto" w:fill="FFFFFF"/>
        </w:rPr>
        <w:t>師</w:t>
      </w:r>
    </w:p>
    <w:p w:rsidR="00F74A0B" w:rsidRPr="00104D6A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MingLiU" w:cs="MingLiU"/>
          <w:b/>
          <w:bCs/>
        </w:rPr>
      </w:pPr>
      <w:r w:rsidRPr="00104D6A">
        <w:rPr>
          <w:rFonts w:ascii="全真楷書" w:eastAsia="全真楷書" w:hAnsi="MingLiU" w:cs="MingLiU" w:hint="eastAsia"/>
          <w:b/>
          <w:bCs/>
        </w:rPr>
        <w:t>英</w:t>
      </w:r>
      <w:r w:rsidRPr="00104D6A">
        <w:rPr>
          <w:rFonts w:ascii="全真楷書" w:eastAsia="全真楷書" w:hAnsi="PMingLiU" w:cs="MingLiU" w:hint="eastAsia"/>
          <w:b/>
          <w:bCs/>
        </w:rPr>
        <w:t>語崇拜：</w:t>
      </w:r>
      <w:r w:rsidR="00CF20BC" w:rsidRPr="00CF20BC">
        <w:rPr>
          <w:rFonts w:ascii="汉鼎简楷体" w:eastAsia="汉鼎简楷体" w:hAnsi="SimSun" w:cs="SimSun" w:hint="eastAsia"/>
          <w:b/>
          <w:bCs/>
        </w:rPr>
        <w:t>卫拿单</w:t>
      </w:r>
      <w:r w:rsidR="00C27E68" w:rsidRPr="00CF20BC">
        <w:rPr>
          <w:rFonts w:ascii="汉鼎简楷体" w:eastAsia="汉鼎简楷体" w:hAnsi="PMingLiU" w:cs="MingLiU" w:hint="eastAsia"/>
          <w:b/>
          <w:bCs/>
        </w:rPr>
        <w:t>牧</w:t>
      </w:r>
      <w:r w:rsidR="00C27E68" w:rsidRPr="00CF20BC">
        <w:rPr>
          <w:rFonts w:ascii="汉鼎简楷体" w:eastAsia="全真楷書" w:hAnsi="PMingLiU" w:cs="MingLiU" w:hint="eastAsia"/>
          <w:b/>
          <w:bCs/>
        </w:rPr>
        <w:t>師</w:t>
      </w:r>
    </w:p>
    <w:p w:rsidR="005F2D21" w:rsidRPr="00CF20BC" w:rsidRDefault="00CD426D" w:rsidP="00DC6370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104D6A">
        <w:rPr>
          <w:rFonts w:ascii="全真楷書" w:eastAsia="全真楷書" w:hAnsi="MingLiU" w:cs="MingLiU" w:hint="eastAsia"/>
          <w:b/>
          <w:bCs/>
        </w:rPr>
        <w:t>兒童</w:t>
      </w:r>
      <w:r w:rsidRPr="00104D6A">
        <w:rPr>
          <w:rFonts w:ascii="全真楷書" w:eastAsia="全真楷書" w:hAnsi="PMingLiU" w:cs="MingLiU" w:hint="eastAsia"/>
          <w:b/>
          <w:bCs/>
        </w:rPr>
        <w:t>崇拜：</w:t>
      </w:r>
      <w:r w:rsidR="00CF20BC">
        <w:rPr>
          <w:rFonts w:asciiTheme="minorHAnsi" w:eastAsia="汉鼎简楷体" w:hAnsiTheme="minorHAnsi" w:cs="SimSun"/>
          <w:b/>
          <w:bCs/>
        </w:rPr>
        <w:t>梁恩颂</w:t>
      </w:r>
    </w:p>
    <w:p w:rsidR="00B16E47" w:rsidRDefault="00B16E47" w:rsidP="005F2D21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Calibri" w:eastAsia="汉鼎简楷体" w:hAnsi="Calibri" w:cs="MingLiU" w:hint="eastAsia"/>
          <w:b/>
          <w:bCs/>
          <w:lang w:eastAsia="zh-CN"/>
        </w:rPr>
      </w:pPr>
    </w:p>
    <w:p w:rsidR="000C5B38" w:rsidRDefault="00EF5520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  <w:r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21.9pt;width:224.75pt;height:150.25pt;z-index:251658240" strokeweight="1pt">
            <v:stroke dashstyle="longDash"/>
            <v:textbox style="mso-next-textbox:#_x0000_s1323">
              <w:txbxContent>
                <w:p w:rsidR="004F6668" w:rsidRPr="003555C5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8"/>
                      <w:szCs w:val="18"/>
                      <w:u w:val="single"/>
                    </w:rPr>
                  </w:pPr>
                  <w:r w:rsidRPr="003555C5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 w:rsidRPr="003555C5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(07/13/2014)</w:t>
                  </w:r>
                </w:p>
                <w:p w:rsidR="004F6668" w:rsidRPr="003555C5" w:rsidRDefault="004F6668" w:rsidP="003555C5">
                  <w:pPr>
                    <w:spacing w:line="220" w:lineRule="exact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提摩太前書 </w:t>
                  </w: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3:15b-16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</w:t>
                  </w:r>
                </w:p>
                <w:p w:rsidR="004F6668" w:rsidRPr="003555C5" w:rsidRDefault="004F6668" w:rsidP="003555C5">
                  <w:pPr>
                    <w:spacing w:line="220" w:lineRule="exact"/>
                    <w:jc w:val="both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15b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這家就是永生　神的教會、真理的柱石和根基。  </w:t>
                  </w: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16 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大哉、敬虔的奧秘、無人不以為然．就是　神在肉身顯現、被聖靈稱義、被天使看見、被傳於外邦、被世人信服、被接在榮耀裡。</w:t>
                  </w:r>
                  <w:r w:rsidRPr="003555C5">
                    <w:rPr>
                      <w:rStyle w:val="apple-converted-space"/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F6668" w:rsidRPr="00E26E24" w:rsidRDefault="004F6668" w:rsidP="00BB0558">
                  <w:pPr>
                    <w:spacing w:before="120" w:after="120" w:line="220" w:lineRule="exact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E26E24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(07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</w:t>
                  </w:r>
                  <w:r>
                    <w:rPr>
                      <w:rFonts w:ascii="Arial Narrow" w:eastAsia="SimSun" w:hAnsi="Arial Narrow"/>
                      <w:b/>
                      <w:sz w:val="18"/>
                      <w:szCs w:val="18"/>
                      <w:u w:val="single"/>
                    </w:rPr>
                    <w:t>06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4F6668" w:rsidRPr="00F32664" w:rsidRDefault="004F6668" w:rsidP="00F32664">
                  <w:pPr>
                    <w:spacing w:line="220" w:lineRule="exact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32664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F3266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1:17</w:t>
                  </w:r>
                </w:p>
                <w:p w:rsidR="004F6668" w:rsidRPr="00F32664" w:rsidRDefault="004F6668" w:rsidP="00F32664">
                  <w:pPr>
                    <w:spacing w:line="220" w:lineRule="exact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32664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這四個少年人，神在各樣文字學問上賜給他們聰明知識；</w:t>
                  </w:r>
                </w:p>
                <w:p w:rsidR="004F6668" w:rsidRPr="00C27E68" w:rsidRDefault="004F6668" w:rsidP="002C17A7">
                  <w:pPr>
                    <w:spacing w:line="220" w:lineRule="exact"/>
                    <w:rPr>
                      <w:rFonts w:ascii="Arial Narrow" w:eastAsia="SimSun" w:hAnsi="PMingLiU"/>
                      <w:b/>
                      <w:bCs/>
                      <w:sz w:val="20"/>
                      <w:szCs w:val="20"/>
                    </w:rPr>
                  </w:pP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>
        <w:rPr>
          <w:rFonts w:ascii="MingLiU" w:eastAsia="MingLiU" w:hAnsi="MingLiU" w:cs="MingLiU" w:hint="eastAsia"/>
          <w:b/>
          <w:bCs/>
        </w:rPr>
        <w:t xml:space="preserve">        </w:t>
      </w:r>
      <w:r w:rsidR="00F259FE">
        <w:rPr>
          <w:rFonts w:ascii="MingLiU" w:eastAsia="MingLiU" w:hAnsi="MingLiU" w:cs="MingLiU"/>
          <w:b/>
          <w:bCs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</w:rPr>
      </w:pPr>
      <w:r>
        <w:rPr>
          <w:rFonts w:ascii="MingLiU" w:eastAsia="MingLiU" w:hAnsi="MingLiU" w:cs="MingLiU" w:hint="eastAsia"/>
          <w:b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 w:hint="eastAsia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 w:hint="eastAsia"/>
          <w:b/>
          <w:bCs/>
          <w:lang w:eastAsia="zh-CN"/>
        </w:rPr>
      </w:pPr>
    </w:p>
    <w:p w:rsidR="00454F2B" w:rsidRPr="00CF611F" w:rsidRDefault="00EF5520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r w:rsidRPr="00EF5520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5.1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  <w:bookmarkStart w:id="0" w:name="OLE_LINK3"/>
      <w:bookmarkStart w:id="1" w:name="OLE_LINK4"/>
    </w:p>
    <w:p w:rsidR="000E6B5C" w:rsidRDefault="000E6B5C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</w:rPr>
      </w:pPr>
    </w:p>
    <w:p w:rsidR="001A1B1D" w:rsidRPr="001A1B1D" w:rsidRDefault="001A1B1D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</w:rPr>
      </w:pPr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</w:rPr>
        <w:t xml:space="preserve"> </w:t>
      </w:r>
    </w:p>
    <w:p w:rsidR="00327177" w:rsidRPr="00F81459" w:rsidRDefault="00F81459" w:rsidP="00F81459">
      <w:pPr>
        <w:autoSpaceDE w:val="0"/>
        <w:autoSpaceDN w:val="0"/>
        <w:adjustRightInd w:val="0"/>
        <w:spacing w:line="360" w:lineRule="exact"/>
        <w:jc w:val="center"/>
        <w:rPr>
          <w:rFonts w:ascii="全真楷書" w:eastAsia="全真楷書" w:hAnsi="PMingLiU"/>
          <w:b/>
          <w:color w:val="000000"/>
          <w:sz w:val="32"/>
          <w:szCs w:val="32"/>
        </w:rPr>
      </w:pPr>
      <w:r w:rsidRPr="00F81459">
        <w:rPr>
          <w:rFonts w:ascii="全真楷書" w:eastAsia="全真楷書" w:hAnsi="Arial" w:cs="Arial" w:hint="eastAsia"/>
          <w:b/>
          <w:color w:val="222222"/>
          <w:sz w:val="32"/>
          <w:szCs w:val="32"/>
          <w:shd w:val="clear" w:color="auto" w:fill="FFFFFF"/>
        </w:rPr>
        <w:t>張國森長老夫</w:t>
      </w:r>
      <w:r w:rsidRPr="00F81459">
        <w:rPr>
          <w:rFonts w:ascii="全真楷書" w:eastAsia="全真楷書" w:hAnsi="SimSun" w:cs="SimSun" w:hint="eastAsia"/>
          <w:b/>
          <w:color w:val="222222"/>
          <w:sz w:val="32"/>
          <w:szCs w:val="32"/>
          <w:shd w:val="clear" w:color="auto" w:fill="FFFFFF"/>
        </w:rPr>
        <w:t>婦</w:t>
      </w:r>
    </w:p>
    <w:p w:rsidR="00DA2770" w:rsidRPr="00DA2770" w:rsidRDefault="00DA2770" w:rsidP="00DA2770">
      <w:pPr>
        <w:autoSpaceDE w:val="0"/>
        <w:autoSpaceDN w:val="0"/>
        <w:adjustRightInd w:val="0"/>
        <w:spacing w:line="220" w:lineRule="exact"/>
        <w:rPr>
          <w:rFonts w:ascii="PMingLiU" w:hAnsi="PMingLiU"/>
          <w:b/>
          <w:color w:val="000000"/>
          <w:sz w:val="20"/>
          <w:szCs w:val="20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</w:rPr>
        <w:t>感恩:</w:t>
      </w:r>
    </w:p>
    <w:p w:rsidR="00DA2770" w:rsidRPr="00F81459" w:rsidRDefault="00F81459" w:rsidP="00F81459">
      <w:pPr>
        <w:autoSpaceDE w:val="0"/>
        <w:autoSpaceDN w:val="0"/>
        <w:adjustRightInd w:val="0"/>
        <w:spacing w:line="220" w:lineRule="exact"/>
        <w:jc w:val="both"/>
        <w:rPr>
          <w:rFonts w:ascii="PMingLiU" w:hAnsi="PMingLiU"/>
          <w:b/>
          <w:color w:val="000000"/>
          <w:sz w:val="20"/>
          <w:szCs w:val="20"/>
        </w:rPr>
      </w:pPr>
      <w:r w:rsidRPr="00F8145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感謝神使用他們接觸到許多在身心靈有不同需要的人，相信主的恩惠与安慰能使人心復甦，認識耶穌</w:t>
      </w:r>
      <w:r w:rsidRPr="00F81459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DA2770" w:rsidRPr="00DA2770" w:rsidRDefault="00DA2770" w:rsidP="00F81459">
      <w:pPr>
        <w:spacing w:line="220" w:lineRule="exact"/>
        <w:jc w:val="both"/>
        <w:rPr>
          <w:rFonts w:ascii="PMingLiU" w:hAnsi="PMingLiU"/>
          <w:b/>
          <w:color w:val="000000"/>
          <w:sz w:val="20"/>
          <w:szCs w:val="20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</w:rPr>
        <w:t>代祷</w:t>
      </w:r>
      <w:r w:rsidRPr="00DA2770">
        <w:rPr>
          <w:rFonts w:ascii="PMingLiU" w:hAnsi="PMingLiU"/>
          <w:b/>
          <w:color w:val="000000"/>
          <w:sz w:val="20"/>
          <w:szCs w:val="20"/>
        </w:rPr>
        <w:t>:</w:t>
      </w:r>
    </w:p>
    <w:p w:rsidR="00F81459" w:rsidRPr="00F81459" w:rsidRDefault="00327177" w:rsidP="00F81459">
      <w:pPr>
        <w:spacing w:line="220" w:lineRule="exact"/>
        <w:jc w:val="both"/>
        <w:rPr>
          <w:rFonts w:ascii="Arial Narrow" w:hAnsi="Arial Narrow" w:cs="SimSun"/>
          <w:b/>
          <w:color w:val="222222"/>
          <w:sz w:val="20"/>
          <w:szCs w:val="20"/>
          <w:shd w:val="clear" w:color="auto" w:fill="FFFFFF"/>
        </w:rPr>
      </w:pPr>
      <w:r w:rsidRPr="00F81459">
        <w:rPr>
          <w:rFonts w:ascii="Arial Narrow" w:hAnsi="Arial Narrow"/>
          <w:b/>
          <w:color w:val="000000"/>
          <w:sz w:val="20"/>
          <w:szCs w:val="20"/>
        </w:rPr>
        <w:t>(</w:t>
      </w:r>
      <w:r w:rsidRPr="00F81459">
        <w:rPr>
          <w:rFonts w:ascii="Arial Narrow" w:hAnsi="PMingLiU"/>
          <w:b/>
          <w:color w:val="000000"/>
          <w:sz w:val="20"/>
          <w:szCs w:val="20"/>
        </w:rPr>
        <w:t>一</w:t>
      </w:r>
      <w:r w:rsidRPr="00F81459">
        <w:rPr>
          <w:rFonts w:ascii="Arial Narrow" w:hAnsi="Arial Narrow"/>
          <w:b/>
          <w:color w:val="000000"/>
          <w:sz w:val="20"/>
          <w:szCs w:val="20"/>
        </w:rPr>
        <w:t>)</w:t>
      </w:r>
      <w:r w:rsidR="00F81459" w:rsidRPr="00F8145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F81459" w:rsidRPr="00F8145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他們探訪了羅偉一家，求神継續醫治慧心姊妹和</w:t>
      </w:r>
      <w:r w:rsidR="00F81459" w:rsidRPr="00F8145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Daniel, </w:t>
      </w:r>
      <w:r w:rsidR="00F81459" w:rsidRPr="00F8145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在一切事上完全依靠祂的帶領與供應</w:t>
      </w:r>
      <w:r w:rsidR="00F81459" w:rsidRPr="00F81459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DA2770" w:rsidRPr="00F81459" w:rsidRDefault="00327177" w:rsidP="00F81459">
      <w:pPr>
        <w:spacing w:line="220" w:lineRule="exact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F81459">
        <w:rPr>
          <w:rFonts w:ascii="Arial Narrow" w:hAnsi="Arial Narrow"/>
          <w:b/>
          <w:color w:val="000000"/>
          <w:sz w:val="20"/>
          <w:szCs w:val="20"/>
        </w:rPr>
        <w:t>(</w:t>
      </w:r>
      <w:r w:rsidRPr="00F81459">
        <w:rPr>
          <w:rFonts w:ascii="Arial Narrow" w:hAnsi="PMingLiU"/>
          <w:b/>
          <w:color w:val="000000"/>
          <w:sz w:val="20"/>
          <w:szCs w:val="20"/>
        </w:rPr>
        <w:t>二</w:t>
      </w:r>
      <w:r w:rsidR="00DA2770" w:rsidRPr="00F8145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F81459">
        <w:rPr>
          <w:rFonts w:ascii="Arial Narrow" w:hAnsi="Arial Narrow"/>
          <w:b/>
          <w:color w:val="000000"/>
          <w:sz w:val="20"/>
          <w:szCs w:val="20"/>
        </w:rPr>
        <w:t>)</w:t>
      </w:r>
      <w:r w:rsidR="00F81459" w:rsidRPr="00F8145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F81459" w:rsidRPr="00F8145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從下週四至週六，他們將會在一</w:t>
      </w:r>
      <w:r w:rsidR="00F81459" w:rsidRPr="00F81459">
        <w:rPr>
          <w:rFonts w:ascii="Arial Narrow" w:eastAsia="SimSun-ExtB" w:hAnsi="Arial Narrow" w:cs="SimSun-ExtB"/>
          <w:b/>
          <w:color w:val="222222"/>
          <w:sz w:val="20"/>
          <w:szCs w:val="20"/>
          <w:shd w:val="clear" w:color="auto" w:fill="FFFFFF"/>
        </w:rPr>
        <w:t>𠆤</w:t>
      </w:r>
      <w:r w:rsidR="00F81459" w:rsidRPr="00F8145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青少年的營会分享信息。求上帝使用他們將神的話語解開，發出亮光，使這些年輕人願意開啓心門，对基督信仰有更深的認識</w:t>
      </w:r>
      <w:r w:rsidR="00F81459" w:rsidRPr="00F81459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7044C8" w:rsidRPr="00F81459" w:rsidRDefault="00327177" w:rsidP="00F81459">
      <w:pPr>
        <w:spacing w:line="220" w:lineRule="exact"/>
        <w:jc w:val="both"/>
        <w:rPr>
          <w:rFonts w:ascii="Arial Narrow" w:hAnsi="Arial Narrow" w:cs="SimSun"/>
          <w:b/>
          <w:color w:val="222222"/>
          <w:sz w:val="20"/>
          <w:szCs w:val="20"/>
          <w:shd w:val="clear" w:color="auto" w:fill="FFFFFF"/>
        </w:rPr>
      </w:pPr>
      <w:r w:rsidRPr="00F81459">
        <w:rPr>
          <w:rFonts w:ascii="Arial Narrow" w:hAnsi="Arial Narrow"/>
          <w:b/>
          <w:color w:val="000000"/>
          <w:sz w:val="20"/>
          <w:szCs w:val="20"/>
        </w:rPr>
        <w:t>(</w:t>
      </w:r>
      <w:r w:rsidRPr="00F81459">
        <w:rPr>
          <w:rFonts w:ascii="Arial Narrow" w:hAnsi="PMingLiU"/>
          <w:b/>
          <w:color w:val="000000"/>
          <w:sz w:val="20"/>
          <w:szCs w:val="20"/>
        </w:rPr>
        <w:t>三</w:t>
      </w:r>
      <w:r w:rsidRPr="00F81459">
        <w:rPr>
          <w:rFonts w:ascii="Arial Narrow" w:hAnsi="Arial Narrow"/>
          <w:b/>
          <w:color w:val="000000"/>
          <w:sz w:val="20"/>
          <w:szCs w:val="20"/>
        </w:rPr>
        <w:t>)</w:t>
      </w:r>
      <w:r w:rsidR="00F81459" w:rsidRPr="00F8145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F81459" w:rsidRPr="00F8145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求主保守他們傳福音的腳蹤，賜給他們足夠体力和精</w:t>
      </w:r>
      <w:r w:rsidR="00F81459" w:rsidRPr="00F81459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神</w:t>
      </w:r>
      <w:r w:rsidRPr="00F81459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7044C8" w:rsidRPr="007044C8" w:rsidRDefault="007044C8" w:rsidP="00104D6A">
      <w:pPr>
        <w:spacing w:line="220" w:lineRule="exact"/>
        <w:rPr>
          <w:rFonts w:ascii="PMingLiU" w:eastAsiaTheme="minorEastAsia" w:hAnsi="PMingLiU"/>
          <w:b/>
          <w:color w:val="000000"/>
          <w:sz w:val="20"/>
          <w:szCs w:val="20"/>
        </w:rPr>
      </w:pPr>
    </w:p>
    <w:p w:rsidR="00617C5B" w:rsidRPr="00F82520" w:rsidRDefault="005A0FF4" w:rsidP="00DC5B86">
      <w:pPr>
        <w:autoSpaceDE w:val="0"/>
        <w:autoSpaceDN w:val="0"/>
        <w:adjustRightInd w:val="0"/>
        <w:spacing w:before="100" w:after="100"/>
        <w:jc w:val="center"/>
        <w:rPr>
          <w:rFonts w:ascii="全真楷書" w:eastAsia="全真楷書"/>
          <w:b/>
          <w:color w:val="FF0000"/>
          <w:sz w:val="32"/>
          <w:szCs w:val="32"/>
        </w:rPr>
      </w:pPr>
      <w:r w:rsidRPr="005A0FF4">
        <w:rPr>
          <w:rFonts w:ascii="全真楷書" w:eastAsia="全真楷書" w:hAnsi="Helvetica" w:hint="eastAsia"/>
          <w:b/>
          <w:color w:val="333333"/>
          <w:sz w:val="32"/>
          <w:szCs w:val="32"/>
          <w:shd w:val="clear" w:color="auto" w:fill="FFFFFF"/>
        </w:rPr>
        <w:t>美</w:t>
      </w:r>
      <w:r w:rsidRPr="005A0FF4">
        <w:rPr>
          <w:rFonts w:ascii="全真楷書" w:eastAsia="全真楷書" w:hAnsi="SimSun" w:cs="SimSun" w:hint="eastAsia"/>
          <w:b/>
          <w:color w:val="333333"/>
          <w:sz w:val="32"/>
          <w:szCs w:val="32"/>
          <w:shd w:val="clear" w:color="auto" w:fill="FFFFFF"/>
        </w:rPr>
        <w:t>國</w:t>
      </w:r>
      <w:r w:rsidR="007044C8">
        <w:rPr>
          <w:rFonts w:ascii="全真楷書" w:eastAsia="全真楷書" w:hint="eastAsia"/>
          <w:b/>
          <w:sz w:val="32"/>
          <w:szCs w:val="32"/>
        </w:rPr>
        <w:t>-</w:t>
      </w:r>
      <w:r w:rsidR="007044C8">
        <w:rPr>
          <w:rFonts w:ascii="全真楷書" w:eastAsia="全真楷書" w:hAnsi="PMingLiU" w:hint="eastAsia"/>
          <w:b/>
          <w:sz w:val="32"/>
          <w:szCs w:val="32"/>
        </w:rPr>
        <w:t>穆斯林</w:t>
      </w:r>
    </w:p>
    <w:p w:rsidR="00076A3A" w:rsidRPr="00244542" w:rsidRDefault="00076A3A" w:rsidP="00DC5B86">
      <w:pPr>
        <w:rPr>
          <w:rFonts w:ascii="PMingLiU" w:eastAsia="SimSun" w:hAnsi="PMingLiU"/>
          <w:b/>
          <w:sz w:val="20"/>
          <w:szCs w:val="20"/>
        </w:rPr>
      </w:pPr>
      <w:r w:rsidRPr="00A407F4">
        <w:rPr>
          <w:rFonts w:ascii="PMingLiU" w:hAnsi="PMingLiU" w:cs="FZKai-Z03S" w:hint="eastAsia"/>
          <w:b/>
          <w:color w:val="000000"/>
          <w:sz w:val="20"/>
          <w:szCs w:val="20"/>
        </w:rPr>
        <w:t>人口</w:t>
      </w:r>
      <w:r w:rsidR="0070529F" w:rsidRPr="00A407F4">
        <w:rPr>
          <w:rFonts w:ascii="PMingLiU" w:hAnsi="PMingLiU" w:cs="FZKai-Z03S" w:hint="eastAsia"/>
          <w:b/>
          <w:color w:val="000000"/>
          <w:sz w:val="20"/>
          <w:szCs w:val="20"/>
        </w:rPr>
        <w:t>:</w:t>
      </w:r>
      <w:r w:rsidR="00FD52B9">
        <w:rPr>
          <w:rFonts w:ascii="PMingLiU" w:eastAsia="SimSun" w:hAnsi="PMingLiU" w:hint="eastAsia"/>
          <w:b/>
          <w:color w:val="000000"/>
          <w:sz w:val="20"/>
          <w:szCs w:val="20"/>
        </w:rPr>
        <w:t xml:space="preserve"> </w:t>
      </w:r>
      <w:r w:rsidR="00F81459" w:rsidRPr="00F81459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316</w:t>
      </w:r>
      <w:r w:rsidR="00F81459" w:rsidRPr="00F81459">
        <w:rPr>
          <w:rFonts w:ascii="PMingLiU" w:hAnsi="PMingLiU" w:cs="SimSun"/>
          <w:b/>
          <w:color w:val="333333"/>
          <w:sz w:val="20"/>
          <w:szCs w:val="20"/>
          <w:shd w:val="clear" w:color="auto" w:fill="FFFFFF"/>
        </w:rPr>
        <w:t>萬</w:t>
      </w:r>
    </w:p>
    <w:p w:rsidR="00DA2770" w:rsidRDefault="00F81459" w:rsidP="00F81459">
      <w:pPr>
        <w:rPr>
          <w:rFonts w:ascii="PMingLiU" w:hAnsi="PMingLiU" w:cs="SimSun"/>
          <w:b/>
          <w:color w:val="333333"/>
          <w:sz w:val="20"/>
          <w:szCs w:val="20"/>
          <w:shd w:val="clear" w:color="auto" w:fill="FFFFFF"/>
        </w:rPr>
      </w:pPr>
      <w:r w:rsidRPr="00F81459">
        <w:rPr>
          <w:rFonts w:ascii="PMingLiU" w:hAnsi="PMingLiU"/>
          <w:b/>
          <w:color w:val="333333"/>
          <w:sz w:val="20"/>
          <w:szCs w:val="20"/>
          <w:shd w:val="clear" w:color="auto" w:fill="FFFFFF"/>
        </w:rPr>
        <w:t>根據一份近年來在美國進行的民意調查得知「絕大多數的清真寺負責人認為，美國社會總體來說對伊斯蘭教並不懷有敵意。」。隨著美國公眾對伊斯蘭教越來越認識，一般美國的穆斯林也感到越來越自在，特別是在大都會。數字顯明清真寺的數目不斷上升，特別是在紐約、加州、德州和佛羅里達州。去清真寺禮拜的人也不斷增多。有研究稱有二百六十萬穆斯林參加了開齋節的禱告，這數字比起十年前有明顯的增加，其中德州人數最多。儘管發生了波士頓慘案，大多數的清真寺領袖表示，他們附近的人還是善待他們的。他們感覺人們對伊斯蘭教的無知仍然是個大問題，但也指出美國的宗教自由和信仰融合的確使他們感到很舒坦。美國有很多穆斯林是來自南亞、非洲、伊朗及其它地區的移民，其中很多人是為了逃避本國的迫害和原教旨主義。因許多人不大會說英語，使得教會剛開始接觸他們時，除了援助和建立友誼以外，很難與他們深交。讓我們現在就發揮創意為在美國的教會禱告，使他們能找到合適的方法跟那些穆斯林移民分享信仰、希望和愛</w:t>
      </w:r>
      <w:r w:rsidRPr="00F81459">
        <w:rPr>
          <w:rFonts w:ascii="PMingLiU" w:hAnsi="PMingLiU" w:cs="SimSun" w:hint="eastAsia"/>
          <w:b/>
          <w:color w:val="333333"/>
          <w:sz w:val="20"/>
          <w:szCs w:val="20"/>
          <w:shd w:val="clear" w:color="auto" w:fill="FFFFFF"/>
        </w:rPr>
        <w:t>。</w:t>
      </w:r>
    </w:p>
    <w:p w:rsidR="00F81459" w:rsidRPr="007F1F4F" w:rsidRDefault="00F81459" w:rsidP="00F81459">
      <w:pPr>
        <w:rPr>
          <w:rFonts w:ascii="PMingLiU" w:hAnsi="PMingLiU" w:cs="PMingLiU"/>
          <w:b/>
          <w:i/>
          <w:sz w:val="20"/>
          <w:szCs w:val="20"/>
        </w:rPr>
      </w:pPr>
      <w:r w:rsidRPr="007F1F4F">
        <w:rPr>
          <w:rFonts w:ascii="Arial" w:hAnsi="Arial" w:cs="Arial"/>
          <w:i/>
          <w:color w:val="333333"/>
          <w:sz w:val="21"/>
          <w:szCs w:val="21"/>
        </w:rPr>
        <w:t>這四個少年人，神在各樣文字學問上賜給他們聰明知識；但以理又明白各樣的異象和夢兆。</w:t>
      </w:r>
      <w:r w:rsidRPr="007F1F4F">
        <w:rPr>
          <w:rFonts w:ascii="Arial" w:hAnsi="Arial" w:cs="Arial"/>
          <w:i/>
          <w:color w:val="333333"/>
          <w:sz w:val="21"/>
          <w:szCs w:val="21"/>
        </w:rPr>
        <w:t>(</w:t>
      </w:r>
      <w:r w:rsidRPr="007F1F4F">
        <w:rPr>
          <w:rFonts w:ascii="Arial" w:hAnsi="Arial" w:cs="Arial"/>
          <w:i/>
          <w:color w:val="333333"/>
          <w:sz w:val="21"/>
          <w:szCs w:val="21"/>
        </w:rPr>
        <w:t>但以理書</w:t>
      </w:r>
      <w:r w:rsidRPr="007F1F4F">
        <w:rPr>
          <w:rFonts w:ascii="Arial" w:hAnsi="Arial" w:cs="Arial"/>
          <w:i/>
          <w:color w:val="333333"/>
          <w:sz w:val="21"/>
          <w:szCs w:val="21"/>
        </w:rPr>
        <w:t>1:17)</w:t>
      </w:r>
    </w:p>
    <w:sectPr w:rsidR="00F81459" w:rsidRPr="007F1F4F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2F" w:rsidRDefault="000C0E2F" w:rsidP="00F76000">
      <w:r>
        <w:separator/>
      </w:r>
    </w:p>
  </w:endnote>
  <w:endnote w:type="continuationSeparator" w:id="1">
    <w:p w:rsidR="000C0E2F" w:rsidRDefault="000C0E2F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2F" w:rsidRDefault="000C0E2F" w:rsidP="00F76000">
      <w:r>
        <w:separator/>
      </w:r>
    </w:p>
  </w:footnote>
  <w:footnote w:type="continuationSeparator" w:id="1">
    <w:p w:rsidR="000C0E2F" w:rsidRDefault="000C0E2F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5"/>
  </w:num>
  <w:num w:numId="4">
    <w:abstractNumId w:val="11"/>
  </w:num>
  <w:num w:numId="5">
    <w:abstractNumId w:val="2"/>
  </w:num>
  <w:num w:numId="6">
    <w:abstractNumId w:val="31"/>
  </w:num>
  <w:num w:numId="7">
    <w:abstractNumId w:val="21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36"/>
  </w:num>
  <w:num w:numId="13">
    <w:abstractNumId w:val="30"/>
  </w:num>
  <w:num w:numId="14">
    <w:abstractNumId w:val="17"/>
  </w:num>
  <w:num w:numId="15">
    <w:abstractNumId w:val="28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6"/>
  </w:num>
  <w:num w:numId="22">
    <w:abstractNumId w:val="3"/>
  </w:num>
  <w:num w:numId="23">
    <w:abstractNumId w:val="9"/>
  </w:num>
  <w:num w:numId="24">
    <w:abstractNumId w:val="35"/>
  </w:num>
  <w:num w:numId="25">
    <w:abstractNumId w:val="5"/>
  </w:num>
  <w:num w:numId="26">
    <w:abstractNumId w:val="38"/>
  </w:num>
  <w:num w:numId="27">
    <w:abstractNumId w:val="23"/>
  </w:num>
  <w:num w:numId="28">
    <w:abstractNumId w:val="27"/>
  </w:num>
  <w:num w:numId="29">
    <w:abstractNumId w:val="4"/>
  </w:num>
  <w:num w:numId="30">
    <w:abstractNumId w:val="0"/>
  </w:num>
  <w:num w:numId="31">
    <w:abstractNumId w:val="29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33"/>
  </w:num>
  <w:num w:numId="38">
    <w:abstractNumId w:val="12"/>
  </w:num>
  <w:num w:numId="39">
    <w:abstractNumId w:val="34"/>
  </w:num>
  <w:num w:numId="40">
    <w:abstractNumId w:val="2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2150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904"/>
    <w:rsid w:val="00125CE9"/>
    <w:rsid w:val="0012642D"/>
    <w:rsid w:val="001264D7"/>
    <w:rsid w:val="00126C16"/>
    <w:rsid w:val="00127BE4"/>
    <w:rsid w:val="00127E1D"/>
    <w:rsid w:val="00130B30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5C4"/>
    <w:rsid w:val="00222979"/>
    <w:rsid w:val="00222A7A"/>
    <w:rsid w:val="0022314D"/>
    <w:rsid w:val="0022337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72F"/>
    <w:rsid w:val="002579CE"/>
    <w:rsid w:val="00257B9B"/>
    <w:rsid w:val="00260794"/>
    <w:rsid w:val="00260CFD"/>
    <w:rsid w:val="0026134F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C02"/>
    <w:rsid w:val="003560E2"/>
    <w:rsid w:val="0035667F"/>
    <w:rsid w:val="003567D7"/>
    <w:rsid w:val="00356B66"/>
    <w:rsid w:val="00356DDB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B09"/>
    <w:rsid w:val="003E6D33"/>
    <w:rsid w:val="003E73A6"/>
    <w:rsid w:val="003E7D68"/>
    <w:rsid w:val="003E7F9B"/>
    <w:rsid w:val="003F00C8"/>
    <w:rsid w:val="003F07F3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DE1"/>
    <w:rsid w:val="00433F86"/>
    <w:rsid w:val="004342D6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4FA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25D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926"/>
    <w:rsid w:val="005C5BFF"/>
    <w:rsid w:val="005C623D"/>
    <w:rsid w:val="005C626A"/>
    <w:rsid w:val="005C659A"/>
    <w:rsid w:val="005C684A"/>
    <w:rsid w:val="005C6937"/>
    <w:rsid w:val="005C69E1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21CE"/>
    <w:rsid w:val="006535A0"/>
    <w:rsid w:val="006535D4"/>
    <w:rsid w:val="00653BA6"/>
    <w:rsid w:val="006542A8"/>
    <w:rsid w:val="00654512"/>
    <w:rsid w:val="006545DD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54A7"/>
    <w:rsid w:val="0071553C"/>
    <w:rsid w:val="00715E23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A3E"/>
    <w:rsid w:val="00816A50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BA9"/>
    <w:rsid w:val="00831071"/>
    <w:rsid w:val="0083121A"/>
    <w:rsid w:val="00831229"/>
    <w:rsid w:val="00831603"/>
    <w:rsid w:val="00831DB3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F28"/>
    <w:rsid w:val="0088769A"/>
    <w:rsid w:val="008878C1"/>
    <w:rsid w:val="00887A6D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F91"/>
    <w:rsid w:val="0096247D"/>
    <w:rsid w:val="0096322C"/>
    <w:rsid w:val="00963285"/>
    <w:rsid w:val="00963AEC"/>
    <w:rsid w:val="00964060"/>
    <w:rsid w:val="009640BF"/>
    <w:rsid w:val="00964633"/>
    <w:rsid w:val="00964687"/>
    <w:rsid w:val="00964797"/>
    <w:rsid w:val="009648F9"/>
    <w:rsid w:val="00964F8E"/>
    <w:rsid w:val="00965963"/>
    <w:rsid w:val="00965A2B"/>
    <w:rsid w:val="00965A99"/>
    <w:rsid w:val="00965D7D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5EA"/>
    <w:rsid w:val="00990C9A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9CF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B2E"/>
    <w:rsid w:val="00A03C61"/>
    <w:rsid w:val="00A045EF"/>
    <w:rsid w:val="00A04C26"/>
    <w:rsid w:val="00A05724"/>
    <w:rsid w:val="00A05E23"/>
    <w:rsid w:val="00A05FFF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DCD"/>
    <w:rsid w:val="00A424E7"/>
    <w:rsid w:val="00A426FF"/>
    <w:rsid w:val="00A429BA"/>
    <w:rsid w:val="00A43295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FBB"/>
    <w:rsid w:val="00A5244F"/>
    <w:rsid w:val="00A52A70"/>
    <w:rsid w:val="00A52E35"/>
    <w:rsid w:val="00A52FE0"/>
    <w:rsid w:val="00A5395A"/>
    <w:rsid w:val="00A54035"/>
    <w:rsid w:val="00A540C6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3031"/>
    <w:rsid w:val="00A83BFB"/>
    <w:rsid w:val="00A84E84"/>
    <w:rsid w:val="00A84F94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71"/>
    <w:rsid w:val="00A94E05"/>
    <w:rsid w:val="00A952D7"/>
    <w:rsid w:val="00A952DF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78"/>
    <w:rsid w:val="00AE492F"/>
    <w:rsid w:val="00AE4A8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AD"/>
    <w:rsid w:val="00B77137"/>
    <w:rsid w:val="00B7722D"/>
    <w:rsid w:val="00B77327"/>
    <w:rsid w:val="00B77798"/>
    <w:rsid w:val="00B77AEC"/>
    <w:rsid w:val="00B77B11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AB2"/>
    <w:rsid w:val="00C43E80"/>
    <w:rsid w:val="00C43F94"/>
    <w:rsid w:val="00C442A0"/>
    <w:rsid w:val="00C444F2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63AD"/>
    <w:rsid w:val="00DF6400"/>
    <w:rsid w:val="00DF642F"/>
    <w:rsid w:val="00DF708D"/>
    <w:rsid w:val="00DF70D0"/>
    <w:rsid w:val="00DF7E5F"/>
    <w:rsid w:val="00E001C5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1028"/>
    <w:rsid w:val="00E5124C"/>
    <w:rsid w:val="00E51706"/>
    <w:rsid w:val="00E51A5C"/>
    <w:rsid w:val="00E524E8"/>
    <w:rsid w:val="00E52532"/>
    <w:rsid w:val="00E52836"/>
    <w:rsid w:val="00E5293A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527"/>
    <w:rsid w:val="00E568E4"/>
    <w:rsid w:val="00E569EB"/>
    <w:rsid w:val="00E56FF4"/>
    <w:rsid w:val="00E572AF"/>
    <w:rsid w:val="00E576E0"/>
    <w:rsid w:val="00E57911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13E"/>
    <w:rsid w:val="00F158A8"/>
    <w:rsid w:val="00F15C67"/>
    <w:rsid w:val="00F162F3"/>
    <w:rsid w:val="00F167B1"/>
    <w:rsid w:val="00F16BC1"/>
    <w:rsid w:val="00F16D15"/>
    <w:rsid w:val="00F1758D"/>
    <w:rsid w:val="00F1758F"/>
    <w:rsid w:val="00F175BE"/>
    <w:rsid w:val="00F17C42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88E"/>
    <w:rsid w:val="00F37E09"/>
    <w:rsid w:val="00F37EBC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F5A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785-0923-4765-AD48-E48DA78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2014-06-27T19:41:00Z</cp:lastPrinted>
  <dcterms:created xsi:type="dcterms:W3CDTF">2014-07-11T15:07:00Z</dcterms:created>
  <dcterms:modified xsi:type="dcterms:W3CDTF">2014-07-11T15:28:00Z</dcterms:modified>
</cp:coreProperties>
</file>